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7711E4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42E1B">
        <w:fldChar w:fldCharType="begin"/>
      </w:r>
      <w:r w:rsidR="00842E1B">
        <w:instrText xml:space="preserve"> DOCPROPERTY  TSG/WGRef  \* MERGEFORMAT </w:instrText>
      </w:r>
      <w:r w:rsidR="00842E1B">
        <w:fldChar w:fldCharType="separate"/>
      </w:r>
      <w:r w:rsidR="003609EF">
        <w:rPr>
          <w:b/>
          <w:noProof/>
          <w:sz w:val="24"/>
        </w:rPr>
        <w:t>RAN5</w:t>
      </w:r>
      <w:r w:rsidR="00842E1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42E1B">
        <w:fldChar w:fldCharType="begin"/>
      </w:r>
      <w:r w:rsidR="00842E1B">
        <w:instrText xml:space="preserve"> DOCPROPERTY  MtgSeq  \* MERGEFORMAT </w:instrText>
      </w:r>
      <w:r w:rsidR="00842E1B">
        <w:fldChar w:fldCharType="separate"/>
      </w:r>
      <w:r w:rsidR="00EB09B7" w:rsidRPr="00EB09B7">
        <w:rPr>
          <w:b/>
          <w:noProof/>
          <w:sz w:val="24"/>
        </w:rPr>
        <w:t>9</w:t>
      </w:r>
      <w:r w:rsidR="00842E1B">
        <w:rPr>
          <w:b/>
          <w:noProof/>
          <w:sz w:val="24"/>
        </w:rPr>
        <w:fldChar w:fldCharType="end"/>
      </w:r>
      <w:r w:rsidR="00A66E4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842E1B">
        <w:fldChar w:fldCharType="begin"/>
      </w:r>
      <w:r w:rsidR="00842E1B">
        <w:instrText xml:space="preserve"> DOCPROPERTY  Tdoc#  \* MERGEFORMAT </w:instrText>
      </w:r>
      <w:r w:rsidR="00842E1B">
        <w:fldChar w:fldCharType="separate"/>
      </w:r>
      <w:r w:rsidR="00E13F3D" w:rsidRPr="00E13F3D">
        <w:rPr>
          <w:b/>
          <w:i/>
          <w:noProof/>
          <w:sz w:val="28"/>
        </w:rPr>
        <w:t>R5-</w:t>
      </w:r>
      <w:r w:rsidR="00842E1B">
        <w:rPr>
          <w:b/>
          <w:i/>
          <w:noProof/>
          <w:sz w:val="28"/>
        </w:rPr>
        <w:fldChar w:fldCharType="end"/>
      </w:r>
      <w:r w:rsidR="00194B97">
        <w:rPr>
          <w:b/>
          <w:i/>
          <w:noProof/>
          <w:sz w:val="28"/>
        </w:rPr>
        <w:t>226646</w:t>
      </w:r>
    </w:p>
    <w:p w14:paraId="7CB45193" w14:textId="7864E320" w:rsidR="001E41F3" w:rsidRDefault="0034601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Toulouse</w:t>
      </w:r>
      <w:r w:rsidR="00842E1B">
        <w:fldChar w:fldCharType="begin"/>
      </w:r>
      <w:r w:rsidR="00842E1B">
        <w:instrText xml:space="preserve"> DOCPROPERTY  Country  \* MERGEFORMAT </w:instrText>
      </w:r>
      <w:r w:rsidR="00842E1B">
        <w:fldChar w:fldCharType="separate"/>
      </w:r>
      <w:r w:rsidR="00842E1B">
        <w:fldChar w:fldCharType="end"/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France</w:t>
      </w:r>
      <w:r w:rsidR="001E41F3">
        <w:rPr>
          <w:b/>
          <w:noProof/>
          <w:sz w:val="24"/>
        </w:rPr>
        <w:t xml:space="preserve"> </w:t>
      </w:r>
      <w:r w:rsidR="00842E1B">
        <w:fldChar w:fldCharType="begin"/>
      </w:r>
      <w:r w:rsidR="00842E1B">
        <w:instrText xml:space="preserve"> DOCPROPERTY  StartDate  \* MERGEFORMAT </w:instrText>
      </w:r>
      <w:r w:rsidR="00842E1B">
        <w:fldChar w:fldCharType="separate"/>
      </w:r>
      <w:r w:rsidR="00673467">
        <w:rPr>
          <w:b/>
          <w:noProof/>
          <w:sz w:val="24"/>
        </w:rPr>
        <w:t>1</w:t>
      </w:r>
      <w:r w:rsidR="00A66E4B"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 w:rsidR="00A66E4B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 w:rsidR="00842E1B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842E1B">
        <w:fldChar w:fldCharType="begin"/>
      </w:r>
      <w:r w:rsidR="00842E1B">
        <w:instrText xml:space="preserve"> DOCPROPERTY  EndDate  \* MERGEFORMAT </w:instrText>
      </w:r>
      <w:r w:rsidR="00842E1B">
        <w:fldChar w:fldCharType="separate"/>
      </w:r>
      <w:r w:rsidR="00A66E4B"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 w:rsidR="00842E1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42E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D7BC68" w:rsidR="001E41F3" w:rsidRPr="00410371" w:rsidRDefault="00194B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0590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42E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092405" w:rsidR="001E41F3" w:rsidRPr="00410371" w:rsidRDefault="00842E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346019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346019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1B622A" w:rsidR="001E41F3" w:rsidRDefault="0034601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FR2 </w:t>
            </w:r>
            <w:r w:rsidR="00196AED">
              <w:t>PC1 Demod MU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907DE0" w:rsidR="001E41F3" w:rsidRDefault="000313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71679">
                <w:rPr>
                  <w:noProof/>
                </w:rPr>
                <w:t xml:space="preserve">Qualcomm </w:t>
              </w:r>
              <w:r w:rsidR="00196AED">
                <w:rPr>
                  <w:noProof/>
                </w:rPr>
                <w:t>Israel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19270C" w:rsidR="001E41F3" w:rsidRDefault="002659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42E1B">
              <w:fldChar w:fldCharType="begin"/>
            </w:r>
            <w:r w:rsidR="00842E1B">
              <w:instrText xml:space="preserve"> DOCPROPERTY  SourceIfTsg  \* MERGEFORMAT </w:instrText>
            </w:r>
            <w:r w:rsidR="00842E1B">
              <w:fldChar w:fldCharType="separate"/>
            </w:r>
            <w:r w:rsidR="00842E1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42E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9044D6" w:rsidR="001E41F3" w:rsidRDefault="000313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F0FAF">
                <w:rPr>
                  <w:noProof/>
                </w:rPr>
                <w:t>2022-</w:t>
              </w:r>
              <w:r w:rsidR="00196AED">
                <w:rPr>
                  <w:noProof/>
                </w:rPr>
                <w:t>10</w:t>
              </w:r>
              <w:r w:rsidR="002F0FAF">
                <w:rPr>
                  <w:noProof/>
                </w:rPr>
                <w:t>-</w:t>
              </w:r>
              <w:r w:rsidR="00196AED">
                <w:rPr>
                  <w:noProof/>
                </w:rPr>
                <w:t>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42E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C1326D" w:rsidR="001E41F3" w:rsidRDefault="00842E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196AE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D6E3B3" w:rsidR="001E41F3" w:rsidRDefault="00E13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version of the spec, the MU values for Demod and CSI test cases are assumed for PC3 devices.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711478" w14:textId="74F15A9A" w:rsidR="00905C25" w:rsidRDefault="00820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values </w:t>
            </w:r>
            <w:r w:rsidR="0094060A">
              <w:rPr>
                <w:noProof/>
              </w:rPr>
              <w:t xml:space="preserve">for </w:t>
            </w:r>
            <w:r w:rsidR="006052DC">
              <w:rPr>
                <w:noProof/>
              </w:rPr>
              <w:t xml:space="preserve">below </w:t>
            </w:r>
            <w:r w:rsidR="0094060A">
              <w:rPr>
                <w:noProof/>
              </w:rPr>
              <w:t xml:space="preserve">MU terms </w:t>
            </w:r>
            <w:r w:rsidR="000806C2">
              <w:rPr>
                <w:noProof/>
              </w:rPr>
              <w:t>for PC1</w:t>
            </w:r>
          </w:p>
          <w:p w14:paraId="09639252" w14:textId="77777777" w:rsidR="006052DC" w:rsidRDefault="000806C2" w:rsidP="006052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17E5D">
              <w:t>SNR uncertainty due to finite test time</w:t>
            </w:r>
          </w:p>
          <w:p w14:paraId="659869B5" w14:textId="77777777" w:rsidR="000806C2" w:rsidRDefault="007B7ACF" w:rsidP="006052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17E5D">
              <w:t>Impact on non-ideal isolation between branches for the wireless cable mode</w:t>
            </w:r>
          </w:p>
          <w:p w14:paraId="31C656EC" w14:textId="1DEA8CB3" w:rsidR="00031375" w:rsidRDefault="00031375" w:rsidP="006052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Updated max testable SNR assumption to include PC1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B22D2F" w:rsidR="001E41F3" w:rsidRDefault="005C3C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FR2 Demod and CSI test cases for PC1 will remain untestable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7C227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A683C" w14:textId="20DEC826" w:rsidR="001E41F3" w:rsidRDefault="00345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discussion paper R5-</w:t>
            </w:r>
            <w:r w:rsidR="00842E1B">
              <w:rPr>
                <w:noProof/>
              </w:rPr>
              <w:t>226644</w:t>
            </w:r>
          </w:p>
          <w:p w14:paraId="00D3B8F7" w14:textId="044C9C41" w:rsidR="00345088" w:rsidRDefault="00345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Values needs to be revised based on agreement in discussion paper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172719" w14:textId="77777777" w:rsidR="00721A41" w:rsidRPr="00A07251" w:rsidRDefault="00721A41" w:rsidP="00721A41">
      <w:pPr>
        <w:pStyle w:val="Heading3"/>
        <w:rPr>
          <w:lang w:eastAsia="zh-CN"/>
        </w:rPr>
      </w:pPr>
      <w:bookmarkStart w:id="1" w:name="_Toc75790138"/>
      <w:bookmarkStart w:id="2" w:name="_Toc44067873"/>
      <w:bookmarkStart w:id="3" w:name="_Toc52716800"/>
      <w:bookmarkStart w:id="4" w:name="_Toc58239452"/>
      <w:bookmarkStart w:id="5" w:name="_Toc68247043"/>
      <w:bookmarkStart w:id="6" w:name="_Toc75790360"/>
      <w:r w:rsidRPr="00A07251">
        <w:lastRenderedPageBreak/>
        <w:t>7.1.1_1</w:t>
      </w:r>
      <w:r w:rsidRPr="00A07251">
        <w:rPr>
          <w:lang w:eastAsia="zh-CN"/>
        </w:rPr>
        <w:tab/>
        <w:t>Applicability of test requirements due to maximum achievable SNR</w:t>
      </w:r>
      <w:bookmarkEnd w:id="1"/>
    </w:p>
    <w:p w14:paraId="1943B131" w14:textId="4D93E828" w:rsidR="00721A41" w:rsidRPr="00A07251" w:rsidRDefault="00721A41" w:rsidP="00721A41">
      <w:r w:rsidRPr="00A07251">
        <w:t xml:space="preserve">Table 7.1.1_1-1 </w:t>
      </w:r>
      <w:r>
        <w:t xml:space="preserve">and Table 7.1.1_1.1-1a </w:t>
      </w:r>
      <w:r w:rsidRPr="00A07251">
        <w:t>specif</w:t>
      </w:r>
      <w:r>
        <w:t>y</w:t>
      </w:r>
      <w:r w:rsidRPr="00A07251">
        <w:t xml:space="preserve"> the current assumption of maximum testable SNR</w:t>
      </w:r>
      <w:r w:rsidRPr="00A07251">
        <w:rPr>
          <w:vertAlign w:val="subscript"/>
        </w:rPr>
        <w:t>BB</w:t>
      </w:r>
      <w:r w:rsidRPr="00A07251">
        <w:t xml:space="preserve"> for indirect </w:t>
      </w:r>
      <w:proofErr w:type="spellStart"/>
      <w:r w:rsidRPr="00A07251">
        <w:t>farfield</w:t>
      </w:r>
      <w:proofErr w:type="spellEnd"/>
      <w:r w:rsidRPr="00A07251">
        <w:t xml:space="preserve"> (IFF), PC3</w:t>
      </w:r>
      <w:ins w:id="7" w:author="Vijay Balasubramanian (QCT)" w:date="2022-10-21T21:08:00Z">
        <w:r w:rsidR="00A54CDF">
          <w:t xml:space="preserve"> and PC1</w:t>
        </w:r>
      </w:ins>
      <w:r w:rsidRPr="00A07251">
        <w:t>, Max device size ≤ 30 cm under fading conditions.</w:t>
      </w:r>
    </w:p>
    <w:p w14:paraId="54F166BD" w14:textId="77777777" w:rsidR="00721A41" w:rsidRPr="00A07251" w:rsidRDefault="00721A41" w:rsidP="00721A41">
      <w:pPr>
        <w:pStyle w:val="TH"/>
        <w:rPr>
          <w:lang w:eastAsia="zh-CN"/>
        </w:rPr>
      </w:pPr>
      <w:r w:rsidRPr="00A07251">
        <w:t>Table 7.1.1_1-1: maximum testable SNR</w:t>
      </w:r>
      <w:r w:rsidRPr="00A07251">
        <w:rPr>
          <w:vertAlign w:val="subscript"/>
        </w:rPr>
        <w:t>BB</w:t>
      </w:r>
      <w:r w:rsidRPr="00A07251">
        <w:t xml:space="preserve"> under fading conditions for modulations up to 64 QAM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721A41" w:rsidRPr="00A07251" w14:paraId="1EE8E420" w14:textId="77777777" w:rsidTr="00B05A3F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4BFF3481" w14:textId="77777777" w:rsidR="00721A41" w:rsidRPr="00A07251" w:rsidRDefault="00721A41" w:rsidP="00B05A3F">
            <w:pPr>
              <w:pStyle w:val="TAH"/>
              <w:rPr>
                <w:rFonts w:cs="Arial"/>
              </w:rPr>
            </w:pPr>
            <w:r w:rsidRPr="00A07251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188E1C85" w14:textId="77777777" w:rsidR="00721A41" w:rsidRPr="00A07251" w:rsidRDefault="00721A41" w:rsidP="00B05A3F">
            <w:pPr>
              <w:pStyle w:val="TAH"/>
            </w:pPr>
            <w:r w:rsidRPr="00A07251">
              <w:t>Maximum testable SNR</w:t>
            </w:r>
            <w:r w:rsidRPr="00A07251">
              <w:rPr>
                <w:vertAlign w:val="subscript"/>
              </w:rPr>
              <w:t>BB</w:t>
            </w:r>
            <w:r w:rsidRPr="00A07251">
              <w:t xml:space="preserve"> (dB)</w:t>
            </w:r>
          </w:p>
        </w:tc>
      </w:tr>
      <w:tr w:rsidR="00721A41" w:rsidRPr="00A07251" w14:paraId="2407700F" w14:textId="77777777" w:rsidTr="00B05A3F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67844FE0" w14:textId="77777777" w:rsidR="00721A41" w:rsidRPr="00A07251" w:rsidRDefault="00721A41" w:rsidP="00B05A3F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59F943AD" w14:textId="77777777" w:rsidR="00721A41" w:rsidRPr="00A07251" w:rsidRDefault="00721A41" w:rsidP="00B05A3F">
            <w:pPr>
              <w:pStyle w:val="TAH"/>
            </w:pPr>
            <w:r w:rsidRPr="00A07251">
              <w:t>CHBW 50 MHz</w:t>
            </w:r>
          </w:p>
        </w:tc>
        <w:tc>
          <w:tcPr>
            <w:tcW w:w="1593" w:type="dxa"/>
          </w:tcPr>
          <w:p w14:paraId="4AA634FD" w14:textId="77777777" w:rsidR="00721A41" w:rsidRPr="00A07251" w:rsidRDefault="00721A41" w:rsidP="00B05A3F">
            <w:pPr>
              <w:pStyle w:val="TAH"/>
            </w:pPr>
            <w:r w:rsidRPr="00A07251">
              <w:t>CHBW 100 MHz</w:t>
            </w:r>
          </w:p>
        </w:tc>
        <w:tc>
          <w:tcPr>
            <w:tcW w:w="1559" w:type="dxa"/>
          </w:tcPr>
          <w:p w14:paraId="654BB263" w14:textId="77777777" w:rsidR="00721A41" w:rsidRPr="00A07251" w:rsidRDefault="00721A41" w:rsidP="00B05A3F">
            <w:pPr>
              <w:pStyle w:val="TAH"/>
            </w:pPr>
            <w:r w:rsidRPr="00A07251">
              <w:t>CHBW 200 MHz</w:t>
            </w:r>
          </w:p>
        </w:tc>
      </w:tr>
      <w:tr w:rsidR="00721A41" w:rsidRPr="00A07251" w14:paraId="74C516EE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2BF19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9FF2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t>30.6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F8D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27.5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5E7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t>24.4</w:t>
            </w:r>
          </w:p>
        </w:tc>
      </w:tr>
      <w:tr w:rsidR="00721A41" w:rsidRPr="00A07251" w14:paraId="02B679A3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D9389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1B7F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t>30.6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B70E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27.5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67A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t>24.4</w:t>
            </w:r>
          </w:p>
        </w:tc>
      </w:tr>
      <w:tr w:rsidR="00721A41" w:rsidRPr="00A07251" w14:paraId="686B43D9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51624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F3834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t>20.4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43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17.2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499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t>14.1</w:t>
            </w:r>
          </w:p>
        </w:tc>
      </w:tr>
      <w:tr w:rsidR="00721A41" w:rsidRPr="00A07251" w:rsidDel="00113363" w14:paraId="31360221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6C58E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BDBD" w14:textId="77777777" w:rsidR="00721A41" w:rsidRPr="00A07251" w:rsidDel="00113363" w:rsidRDefault="00721A41" w:rsidP="00B05A3F">
            <w:pPr>
              <w:pStyle w:val="TAC"/>
              <w:rPr>
                <w:rFonts w:cs="Arial"/>
              </w:rPr>
            </w:pPr>
            <w:r w:rsidRPr="00A07251">
              <w:t>24.4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DDE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21.2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952AF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t>18.2</w:t>
            </w:r>
          </w:p>
        </w:tc>
      </w:tr>
      <w:tr w:rsidR="00721A41" w:rsidRPr="00A07251" w:rsidDel="00113363" w14:paraId="64E2422F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C7DCE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35587" w14:textId="77777777" w:rsidR="00721A41" w:rsidRPr="00A07251" w:rsidDel="00113363" w:rsidRDefault="00721A41" w:rsidP="00B05A3F">
            <w:pPr>
              <w:pStyle w:val="TAC"/>
              <w:rPr>
                <w:rFonts w:cs="Arial"/>
              </w:rPr>
            </w:pPr>
            <w:r w:rsidRPr="00A07251">
              <w:t>30.6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E21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27.5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D2E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t>24.4</w:t>
            </w:r>
          </w:p>
        </w:tc>
      </w:tr>
    </w:tbl>
    <w:p w14:paraId="5711E38F" w14:textId="77777777" w:rsidR="00721A41" w:rsidRDefault="00721A41" w:rsidP="00721A41"/>
    <w:p w14:paraId="6453C0A9" w14:textId="77777777" w:rsidR="00721A41" w:rsidRPr="00E276DF" w:rsidRDefault="00721A41" w:rsidP="00721A41">
      <w:pPr>
        <w:pStyle w:val="TH"/>
        <w:rPr>
          <w:lang w:eastAsia="zh-CN"/>
        </w:rPr>
      </w:pPr>
      <w:r w:rsidRPr="00E276DF">
        <w:t>Table 7.1.1_1-</w:t>
      </w:r>
      <w:r w:rsidRPr="009A06ED">
        <w:t>1a</w:t>
      </w:r>
      <w:r w:rsidRPr="00E276DF">
        <w:t>: maximum testable SNR</w:t>
      </w:r>
      <w:r w:rsidRPr="00E276DF">
        <w:rPr>
          <w:vertAlign w:val="subscript"/>
        </w:rPr>
        <w:t>BB</w:t>
      </w:r>
      <w:r w:rsidRPr="00E276DF">
        <w:t xml:space="preserve"> under fading conditions for </w:t>
      </w:r>
      <w:r>
        <w:t xml:space="preserve">256QAM </w:t>
      </w:r>
      <w:r w:rsidRPr="00E276DF">
        <w:t>modulation</w:t>
      </w:r>
      <w:r>
        <w:t xml:space="preserve"> for </w:t>
      </w:r>
      <w:r w:rsidRPr="009A06ED">
        <w:t>DEMOD scenarios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721A41" w:rsidRPr="00E276DF" w14:paraId="43CF9AC4" w14:textId="77777777" w:rsidTr="00B05A3F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7C12F9D1" w14:textId="77777777" w:rsidR="00721A41" w:rsidRPr="00E276DF" w:rsidRDefault="00721A41" w:rsidP="00B05A3F">
            <w:pPr>
              <w:pStyle w:val="TAH"/>
              <w:rPr>
                <w:rFonts w:cs="Arial"/>
              </w:rPr>
            </w:pPr>
            <w:r w:rsidRPr="00E276DF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7F06D2BD" w14:textId="77777777" w:rsidR="00721A41" w:rsidRPr="00E276DF" w:rsidRDefault="00721A41" w:rsidP="00B05A3F">
            <w:pPr>
              <w:pStyle w:val="TAH"/>
            </w:pPr>
            <w:r w:rsidRPr="00E276DF">
              <w:t>Maximum testable SNR</w:t>
            </w:r>
            <w:r w:rsidRPr="00E276DF">
              <w:rPr>
                <w:vertAlign w:val="subscript"/>
              </w:rPr>
              <w:t>BB</w:t>
            </w:r>
            <w:r w:rsidRPr="00E276DF">
              <w:t xml:space="preserve"> (dB)</w:t>
            </w:r>
          </w:p>
        </w:tc>
      </w:tr>
      <w:tr w:rsidR="00721A41" w:rsidRPr="00E276DF" w14:paraId="7269FF97" w14:textId="77777777" w:rsidTr="00B05A3F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0E711FA8" w14:textId="77777777" w:rsidR="00721A41" w:rsidRPr="00E276DF" w:rsidRDefault="00721A41" w:rsidP="00B05A3F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24D82A54" w14:textId="77777777" w:rsidR="00721A41" w:rsidRPr="00E276DF" w:rsidRDefault="00721A41" w:rsidP="00B05A3F">
            <w:pPr>
              <w:pStyle w:val="TAH"/>
            </w:pPr>
            <w:r w:rsidRPr="00E276DF">
              <w:t>CHBW 50 MHz</w:t>
            </w:r>
          </w:p>
        </w:tc>
        <w:tc>
          <w:tcPr>
            <w:tcW w:w="1593" w:type="dxa"/>
          </w:tcPr>
          <w:p w14:paraId="13DC9822" w14:textId="77777777" w:rsidR="00721A41" w:rsidRPr="00E276DF" w:rsidRDefault="00721A41" w:rsidP="00B05A3F">
            <w:pPr>
              <w:pStyle w:val="TAH"/>
            </w:pPr>
            <w:r w:rsidRPr="00E276DF">
              <w:t>CHBW 100 MHz</w:t>
            </w:r>
          </w:p>
        </w:tc>
        <w:tc>
          <w:tcPr>
            <w:tcW w:w="1559" w:type="dxa"/>
          </w:tcPr>
          <w:p w14:paraId="10C50BFF" w14:textId="77777777" w:rsidR="00721A41" w:rsidRPr="00E276DF" w:rsidRDefault="00721A41" w:rsidP="00B05A3F">
            <w:pPr>
              <w:pStyle w:val="TAH"/>
            </w:pPr>
            <w:r w:rsidRPr="00E276DF">
              <w:t>CHBW 200 MHz</w:t>
            </w:r>
          </w:p>
        </w:tc>
      </w:tr>
      <w:tr w:rsidR="00721A41" w:rsidRPr="00E276DF" w14:paraId="3DBF1931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F2868" w14:textId="77777777" w:rsidR="00721A41" w:rsidRPr="00E276DF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E14FF" w14:textId="77777777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29.1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2DBD" w14:textId="77777777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25.9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F80DB" w14:textId="77777777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t>22.9</w:t>
            </w:r>
          </w:p>
        </w:tc>
      </w:tr>
      <w:tr w:rsidR="00721A41" w:rsidRPr="00E276DF" w14:paraId="1778882C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63927" w14:textId="77777777" w:rsidR="00721A41" w:rsidRPr="00E276DF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B6A88" w14:textId="77777777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29.1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A352" w14:textId="77777777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25.9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584E" w14:textId="77777777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t>22.9</w:t>
            </w:r>
          </w:p>
        </w:tc>
      </w:tr>
      <w:tr w:rsidR="00721A41" w:rsidRPr="00E276DF" w14:paraId="1F106D2F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CBFAD" w14:textId="77777777" w:rsidR="00721A41" w:rsidRPr="00E276DF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21276" w14:textId="77777777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18.8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FEB3" w14:textId="77777777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15.6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FDF4" w14:textId="77777777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t>12.5</w:t>
            </w:r>
          </w:p>
        </w:tc>
      </w:tr>
      <w:tr w:rsidR="00721A41" w:rsidRPr="00E276DF" w:rsidDel="00113363" w14:paraId="23A6E586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95B25" w14:textId="77777777" w:rsidR="00721A41" w:rsidRPr="00E276DF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A87B0" w14:textId="77777777" w:rsidR="00721A41" w:rsidRPr="009A06ED" w:rsidDel="00113363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22.9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43E56" w14:textId="77777777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19.7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2317" w14:textId="77777777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t>16.6</w:t>
            </w:r>
          </w:p>
        </w:tc>
      </w:tr>
      <w:tr w:rsidR="00721A41" w:rsidRPr="00E276DF" w:rsidDel="00113363" w14:paraId="651F2357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01A0C" w14:textId="77777777" w:rsidR="00721A41" w:rsidRPr="00E276DF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42C6D" w14:textId="77777777" w:rsidR="00721A41" w:rsidRPr="009A06ED" w:rsidDel="00113363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29.1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4B48" w14:textId="77777777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25.9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E265" w14:textId="77777777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22.9</w:t>
            </w:r>
          </w:p>
        </w:tc>
      </w:tr>
    </w:tbl>
    <w:p w14:paraId="769BBAF6" w14:textId="77777777" w:rsidR="00721A41" w:rsidRPr="00A07251" w:rsidRDefault="00721A41" w:rsidP="00721A41"/>
    <w:p w14:paraId="4F6060F5" w14:textId="4D421848" w:rsidR="00721A41" w:rsidRPr="00A07251" w:rsidRDefault="00721A41" w:rsidP="00721A41">
      <w:r w:rsidRPr="00A07251">
        <w:t>Based on the current assumption of maximum testable SNR</w:t>
      </w:r>
      <w:r w:rsidRPr="00A07251">
        <w:rPr>
          <w:vertAlign w:val="subscript"/>
        </w:rPr>
        <w:t>BB</w:t>
      </w:r>
      <w:r w:rsidRPr="00A07251">
        <w:t xml:space="preserve">, the applicability of test points is defined in Table 7.1.1_1-2 for indirect </w:t>
      </w:r>
      <w:proofErr w:type="spellStart"/>
      <w:r w:rsidRPr="00A07251">
        <w:t>farfield</w:t>
      </w:r>
      <w:proofErr w:type="spellEnd"/>
      <w:r w:rsidRPr="00A07251">
        <w:t xml:space="preserve"> (IFF), PC3</w:t>
      </w:r>
      <w:ins w:id="8" w:author="Vijay Balasubramanian (QCT)" w:date="2022-10-21T21:08:00Z">
        <w:r w:rsidR="00A54CDF">
          <w:t xml:space="preserve"> and PC1</w:t>
        </w:r>
      </w:ins>
      <w:r w:rsidRPr="00A07251">
        <w:t xml:space="preserve">, Max device size </w:t>
      </w:r>
      <w:proofErr w:type="spellStart"/>
      <w:r w:rsidRPr="00A07251">
        <w:t>size</w:t>
      </w:r>
      <w:proofErr w:type="spellEnd"/>
      <w:r w:rsidRPr="00A07251">
        <w:t xml:space="preserve"> ≤ 30 cm under fading conditions.</w:t>
      </w:r>
    </w:p>
    <w:p w14:paraId="3F747EEE" w14:textId="77777777" w:rsidR="00721A41" w:rsidRPr="00A07251" w:rsidRDefault="00721A41" w:rsidP="00721A41">
      <w:pPr>
        <w:pStyle w:val="TH"/>
        <w:rPr>
          <w:lang w:eastAsia="zh-CN"/>
        </w:rPr>
      </w:pPr>
      <w:r w:rsidRPr="00A07251">
        <w:lastRenderedPageBreak/>
        <w:t xml:space="preserve">Table 7.1.1_1-2: </w:t>
      </w:r>
      <w:r w:rsidRPr="00A07251">
        <w:rPr>
          <w:lang w:eastAsia="zh-CN"/>
        </w:rPr>
        <w:t>Testability of test requirements due to maximum achievable SNR per band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"/>
        <w:gridCol w:w="1217"/>
        <w:gridCol w:w="113"/>
        <w:gridCol w:w="989"/>
        <w:gridCol w:w="113"/>
        <w:gridCol w:w="997"/>
        <w:gridCol w:w="113"/>
        <w:gridCol w:w="1082"/>
        <w:gridCol w:w="113"/>
        <w:gridCol w:w="1151"/>
        <w:gridCol w:w="113"/>
        <w:gridCol w:w="646"/>
        <w:gridCol w:w="113"/>
        <w:gridCol w:w="623"/>
        <w:gridCol w:w="113"/>
        <w:gridCol w:w="590"/>
        <w:gridCol w:w="113"/>
        <w:gridCol w:w="590"/>
        <w:gridCol w:w="113"/>
        <w:gridCol w:w="614"/>
        <w:gridCol w:w="113"/>
      </w:tblGrid>
      <w:tr w:rsidR="00721A41" w:rsidRPr="00A07251" w14:paraId="2776CBE9" w14:textId="77777777" w:rsidTr="00B05A3F">
        <w:trPr>
          <w:gridAfter w:val="1"/>
          <w:wAfter w:w="113" w:type="dxa"/>
          <w:trHeight w:val="222"/>
          <w:jc w:val="center"/>
        </w:trPr>
        <w:tc>
          <w:tcPr>
            <w:tcW w:w="1330" w:type="dxa"/>
            <w:gridSpan w:val="2"/>
            <w:vMerge w:val="restart"/>
            <w:shd w:val="clear" w:color="auto" w:fill="auto"/>
            <w:vAlign w:val="center"/>
          </w:tcPr>
          <w:p w14:paraId="733647D3" w14:textId="77777777" w:rsidR="00721A41" w:rsidRPr="00A07251" w:rsidRDefault="00721A41" w:rsidP="00B05A3F">
            <w:pPr>
              <w:pStyle w:val="TAH"/>
              <w:rPr>
                <w:rFonts w:cs="Arial"/>
              </w:rPr>
            </w:pPr>
            <w:r w:rsidRPr="00A07251">
              <w:rPr>
                <w:rFonts w:cs="Arial"/>
              </w:rPr>
              <w:t>Test Case</w:t>
            </w:r>
          </w:p>
        </w:tc>
        <w:tc>
          <w:tcPr>
            <w:tcW w:w="1102" w:type="dxa"/>
            <w:gridSpan w:val="2"/>
            <w:vMerge w:val="restart"/>
            <w:vAlign w:val="center"/>
          </w:tcPr>
          <w:p w14:paraId="046E61EB" w14:textId="77777777" w:rsidR="00721A41" w:rsidRPr="00A07251" w:rsidRDefault="00721A41" w:rsidP="00B05A3F">
            <w:pPr>
              <w:pStyle w:val="TAH"/>
              <w:rPr>
                <w:rFonts w:cs="Arial"/>
                <w:lang w:eastAsia="zh-CN"/>
              </w:rPr>
            </w:pPr>
            <w:r w:rsidRPr="00A07251">
              <w:t>Test point</w:t>
            </w:r>
          </w:p>
        </w:tc>
        <w:tc>
          <w:tcPr>
            <w:tcW w:w="1110" w:type="dxa"/>
            <w:gridSpan w:val="2"/>
            <w:vMerge w:val="restart"/>
            <w:vAlign w:val="center"/>
          </w:tcPr>
          <w:p w14:paraId="19AF1604" w14:textId="77777777" w:rsidR="00721A41" w:rsidRPr="00A07251" w:rsidRDefault="00721A41" w:rsidP="00B05A3F">
            <w:pPr>
              <w:pStyle w:val="TAH"/>
            </w:pPr>
            <w:r w:rsidRPr="00A07251">
              <w:t>CHBW / MHz</w:t>
            </w:r>
          </w:p>
        </w:tc>
        <w:tc>
          <w:tcPr>
            <w:tcW w:w="1195" w:type="dxa"/>
            <w:gridSpan w:val="2"/>
            <w:vMerge w:val="restart"/>
            <w:vAlign w:val="center"/>
          </w:tcPr>
          <w:p w14:paraId="6CEC6048" w14:textId="77777777" w:rsidR="00721A41" w:rsidRPr="00A07251" w:rsidRDefault="00721A41" w:rsidP="00B05A3F">
            <w:pPr>
              <w:pStyle w:val="TAH"/>
            </w:pPr>
            <w:r w:rsidRPr="00A07251">
              <w:t>Fading</w:t>
            </w:r>
          </w:p>
        </w:tc>
        <w:tc>
          <w:tcPr>
            <w:tcW w:w="1264" w:type="dxa"/>
            <w:gridSpan w:val="2"/>
            <w:vMerge w:val="restart"/>
          </w:tcPr>
          <w:p w14:paraId="43369946" w14:textId="77777777" w:rsidR="00721A41" w:rsidRPr="00A07251" w:rsidRDefault="00721A41" w:rsidP="00B05A3F">
            <w:pPr>
              <w:pStyle w:val="TAH"/>
            </w:pPr>
            <w:r w:rsidRPr="00A07251">
              <w:t>SNR test requirement</w:t>
            </w:r>
          </w:p>
        </w:tc>
        <w:tc>
          <w:tcPr>
            <w:tcW w:w="3628" w:type="dxa"/>
            <w:gridSpan w:val="10"/>
          </w:tcPr>
          <w:p w14:paraId="20A2FAA8" w14:textId="77777777" w:rsidR="00721A41" w:rsidRPr="00A07251" w:rsidRDefault="00721A41" w:rsidP="00B05A3F">
            <w:pPr>
              <w:pStyle w:val="TAH"/>
            </w:pPr>
            <w:r w:rsidRPr="00A07251">
              <w:t>Test Point Applicability</w:t>
            </w:r>
          </w:p>
        </w:tc>
      </w:tr>
      <w:tr w:rsidR="00721A41" w:rsidRPr="00A07251" w14:paraId="71B1F4F2" w14:textId="77777777" w:rsidTr="00B05A3F">
        <w:trPr>
          <w:gridAfter w:val="1"/>
          <w:wAfter w:w="113" w:type="dxa"/>
          <w:trHeight w:val="221"/>
          <w:jc w:val="center"/>
        </w:trPr>
        <w:tc>
          <w:tcPr>
            <w:tcW w:w="133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96B0F" w14:textId="77777777" w:rsidR="00721A41" w:rsidRPr="00A07251" w:rsidRDefault="00721A41" w:rsidP="00B05A3F">
            <w:pPr>
              <w:pStyle w:val="TAH"/>
              <w:rPr>
                <w:rFonts w:cs="Arial"/>
              </w:rPr>
            </w:pPr>
          </w:p>
        </w:tc>
        <w:tc>
          <w:tcPr>
            <w:tcW w:w="1102" w:type="dxa"/>
            <w:gridSpan w:val="2"/>
            <w:vMerge/>
            <w:vAlign w:val="center"/>
          </w:tcPr>
          <w:p w14:paraId="340CE7E1" w14:textId="77777777" w:rsidR="00721A41" w:rsidRPr="00A07251" w:rsidRDefault="00721A41" w:rsidP="00B05A3F">
            <w:pPr>
              <w:pStyle w:val="TAH"/>
            </w:pPr>
          </w:p>
        </w:tc>
        <w:tc>
          <w:tcPr>
            <w:tcW w:w="1110" w:type="dxa"/>
            <w:gridSpan w:val="2"/>
            <w:vMerge/>
          </w:tcPr>
          <w:p w14:paraId="6E287CE0" w14:textId="77777777" w:rsidR="00721A41" w:rsidRPr="00A07251" w:rsidRDefault="00721A41" w:rsidP="00B05A3F">
            <w:pPr>
              <w:pStyle w:val="TAH"/>
            </w:pPr>
          </w:p>
        </w:tc>
        <w:tc>
          <w:tcPr>
            <w:tcW w:w="1195" w:type="dxa"/>
            <w:gridSpan w:val="2"/>
            <w:vMerge/>
          </w:tcPr>
          <w:p w14:paraId="224B8AEC" w14:textId="77777777" w:rsidR="00721A41" w:rsidRPr="00A07251" w:rsidRDefault="00721A41" w:rsidP="00B05A3F">
            <w:pPr>
              <w:pStyle w:val="TAH"/>
            </w:pPr>
          </w:p>
        </w:tc>
        <w:tc>
          <w:tcPr>
            <w:tcW w:w="1264" w:type="dxa"/>
            <w:gridSpan w:val="2"/>
            <w:vMerge/>
          </w:tcPr>
          <w:p w14:paraId="471D48CA" w14:textId="77777777" w:rsidR="00721A41" w:rsidRPr="00A07251" w:rsidRDefault="00721A41" w:rsidP="00B05A3F">
            <w:pPr>
              <w:pStyle w:val="TAH"/>
            </w:pPr>
          </w:p>
        </w:tc>
        <w:tc>
          <w:tcPr>
            <w:tcW w:w="759" w:type="dxa"/>
            <w:gridSpan w:val="2"/>
          </w:tcPr>
          <w:p w14:paraId="497E4B0B" w14:textId="77777777" w:rsidR="00721A41" w:rsidRPr="00A07251" w:rsidRDefault="00721A41" w:rsidP="00B05A3F">
            <w:pPr>
              <w:pStyle w:val="TAH"/>
            </w:pPr>
            <w:r w:rsidRPr="00A07251">
              <w:t>n257</w:t>
            </w:r>
          </w:p>
        </w:tc>
        <w:tc>
          <w:tcPr>
            <w:tcW w:w="736" w:type="dxa"/>
            <w:gridSpan w:val="2"/>
          </w:tcPr>
          <w:p w14:paraId="0D11C0C9" w14:textId="77777777" w:rsidR="00721A41" w:rsidRPr="00A07251" w:rsidRDefault="00721A41" w:rsidP="00B05A3F">
            <w:pPr>
              <w:pStyle w:val="TAH"/>
            </w:pPr>
            <w:r w:rsidRPr="00A07251">
              <w:t>n258</w:t>
            </w:r>
          </w:p>
        </w:tc>
        <w:tc>
          <w:tcPr>
            <w:tcW w:w="703" w:type="dxa"/>
            <w:gridSpan w:val="2"/>
          </w:tcPr>
          <w:p w14:paraId="7D1DA60C" w14:textId="77777777" w:rsidR="00721A41" w:rsidRPr="00A07251" w:rsidRDefault="00721A41" w:rsidP="00B05A3F">
            <w:pPr>
              <w:pStyle w:val="TAH"/>
            </w:pPr>
            <w:r w:rsidRPr="00A07251">
              <w:t>n259</w:t>
            </w:r>
          </w:p>
        </w:tc>
        <w:tc>
          <w:tcPr>
            <w:tcW w:w="703" w:type="dxa"/>
            <w:gridSpan w:val="2"/>
          </w:tcPr>
          <w:p w14:paraId="7578220D" w14:textId="77777777" w:rsidR="00721A41" w:rsidRPr="00A07251" w:rsidRDefault="00721A41" w:rsidP="00B05A3F">
            <w:pPr>
              <w:pStyle w:val="TAH"/>
            </w:pPr>
            <w:r w:rsidRPr="00A07251">
              <w:t>n260</w:t>
            </w:r>
          </w:p>
        </w:tc>
        <w:tc>
          <w:tcPr>
            <w:tcW w:w="727" w:type="dxa"/>
            <w:gridSpan w:val="2"/>
          </w:tcPr>
          <w:p w14:paraId="1CBF4B21" w14:textId="77777777" w:rsidR="00721A41" w:rsidRPr="00A07251" w:rsidRDefault="00721A41" w:rsidP="00B05A3F">
            <w:pPr>
              <w:pStyle w:val="TAH"/>
            </w:pPr>
            <w:r w:rsidRPr="00A07251">
              <w:t>n261</w:t>
            </w:r>
          </w:p>
        </w:tc>
      </w:tr>
      <w:tr w:rsidR="00721A41" w:rsidRPr="00A07251" w14:paraId="57A5CF3D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0EDE73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t>7.2.2.2.1_1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8C96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5646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9DF7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BABE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1.4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AC5F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657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9154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314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9B5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14:paraId="40CD18A7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0C3C51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2B69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1-2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4794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C87D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477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3.6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805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254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096E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7A2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348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14:paraId="2736E0B1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3790F1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031F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1-3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7DFC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21A9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26A3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14.2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17AD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273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E50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8BF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930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3C590635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56BC04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7DDDD" w14:textId="77777777" w:rsidR="00721A41" w:rsidRPr="00A07251" w:rsidDel="00113363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2-1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3D3B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C105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CCAE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5.8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36C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7A9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724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167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6CAD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4E6DF4B3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500588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109ED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2-2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8292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DABB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FA8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16.0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92B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753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259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AEF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CC5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29FCCC34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51567C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FBC9F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2-3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F70E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50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9F03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6288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15.7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C4C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50C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A7C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12F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E0F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1C6450AC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32BF61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4D9EF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2-4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7CAB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739A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BFB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15.8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01CF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47B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893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-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799D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613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61661809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778EFB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50B60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2-5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33B3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50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1AFD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484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16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D87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AB9D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AA6F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3CA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258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1D2FA7E7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4FE5E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F219B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</w:t>
            </w:r>
            <w:r w:rsidRPr="00A07251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1FC2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3742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BA64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20.3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58E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A5AD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B3F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-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F313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078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53416171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904EF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t>7.2.2.2.1_2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F319F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3-1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70B5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C8B1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E839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20.7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95D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5D8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6607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-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EDC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30A7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1473E640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3FFAD" w14:textId="77777777" w:rsidR="00721A41" w:rsidRPr="00A07251" w:rsidRDefault="00721A41" w:rsidP="00B05A3F">
            <w:pPr>
              <w:pStyle w:val="TAC"/>
            </w:pPr>
            <w:r w:rsidRPr="00A07251">
              <w:t>7.2.2.2.1_3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4383B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1-4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2BF7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50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7839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0637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22.0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927D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A8EB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0F4A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61757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A1D54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x</w:t>
            </w:r>
          </w:p>
        </w:tc>
      </w:tr>
      <w:tr w:rsidR="00721A41" w:rsidRPr="00A07251" w14:paraId="446CB2E4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4EAB6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7.2.2.2.2_1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D0A33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4EAC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F7F9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DCFA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254A3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5C7C2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D2F73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21DAE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959F3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</w:tr>
      <w:tr w:rsidR="00721A41" w:rsidRPr="00A07251" w14:paraId="677CBB66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7B916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7.2.2.2.3_1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435D1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6EF1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C921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A597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3.1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E914E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95C7E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E0AB1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CF5A0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7E658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</w:tr>
      <w:tr w:rsidR="00721A41" w:rsidRPr="00A07251" w:rsidDel="00113363" w14:paraId="1FE32E98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2E1498" w14:textId="77777777" w:rsidR="00721A41" w:rsidRPr="00A07251" w:rsidRDefault="00721A41" w:rsidP="00B05A3F">
            <w:pPr>
              <w:pStyle w:val="TAC"/>
            </w:pPr>
            <w:r w:rsidRPr="00A07251">
              <w:rPr>
                <w:rFonts w:eastAsia="SimSun"/>
                <w:lang w:eastAsia="zh-CN"/>
              </w:rPr>
              <w:t>7.2A.2.1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8CB34" w14:textId="77777777" w:rsidR="00721A41" w:rsidRPr="00A07251" w:rsidRDefault="00721A41" w:rsidP="00B05A3F">
            <w:pPr>
              <w:pStyle w:val="TAC"/>
            </w:pPr>
            <w:r w:rsidRPr="00A07251">
              <w:rPr>
                <w:rFonts w:eastAsia="SimSun"/>
                <w:lang w:eastAsia="zh-CN"/>
              </w:rPr>
              <w:t>1,2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88EBE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sz w:val="16"/>
                <w:szCs w:val="18"/>
                <w:lang w:eastAsia="zh-CN"/>
              </w:rPr>
              <w:t>BW</w:t>
            </w:r>
            <w:r w:rsidRPr="00A07251">
              <w:rPr>
                <w:rFonts w:eastAsia="SimSun"/>
                <w:sz w:val="16"/>
                <w:szCs w:val="18"/>
                <w:vertAlign w:val="subscript"/>
                <w:lang w:eastAsia="zh-CN"/>
              </w:rPr>
              <w:t>agg</w:t>
            </w:r>
            <w:proofErr w:type="spellEnd"/>
            <w:r w:rsidRPr="00A07251">
              <w:rPr>
                <w:rFonts w:eastAsia="SimSun"/>
                <w:sz w:val="16"/>
                <w:szCs w:val="18"/>
                <w:lang w:eastAsia="zh-CN"/>
              </w:rPr>
              <w:t xml:space="preserve"> </w:t>
            </w:r>
            <w:r w:rsidRPr="00A07251">
              <w:rPr>
                <w:rFonts w:eastAsia="SimSun"/>
                <w:szCs w:val="18"/>
              </w:rPr>
              <w:fldChar w:fldCharType="begin"/>
            </w:r>
            <w:r w:rsidRPr="00A07251">
              <w:rPr>
                <w:rFonts w:eastAsia="SimSun"/>
                <w:szCs w:val="18"/>
              </w:rPr>
              <w:instrText xml:space="preserve"> QUOTE </w:instrText>
            </w:r>
            <w:r w:rsidR="00842E1B">
              <w:rPr>
                <w:rFonts w:eastAsia="SimSun"/>
                <w:position w:val="-5"/>
              </w:rPr>
              <w:pict w14:anchorId="67DA927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.75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I1MDYwtDA1MLS0MLNQ0lEKTi0uzszPAykwNKoFAEp1fmUtAAAA&quot;/&gt;&lt;/w:docVars&gt;&lt;wsp:rsids&gt;&lt;wsp:rsidRoot wsp:val=&quot;004E213A&quot;/&gt;&lt;wsp:rsid wsp:val=&quot;00001307&quot;/&gt;&lt;wsp:rsid wsp:val=&quot;000017CB&quot;/&gt;&lt;wsp:rsid wsp:val=&quot;00001E11&quot;/&gt;&lt;wsp:rsid wsp:val=&quot;000021B5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06&quot;/&gt;&lt;wsp:rsid wsp:val=&quot;00010783&quot;/&gt;&lt;wsp:rsid wsp:val=&quot;00015B9B&quot;/&gt;&lt;wsp:rsid wsp:val=&quot;00020A48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385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9F3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3290&quot;/&gt;&lt;wsp:rsid wsp:val=&quot;000943A1&quot;/&gt;&lt;wsp:rsid wsp:val=&quot;00097537&quot;/&gt;&lt;wsp:rsid wsp:val=&quot;000A0CC0&quot;/&gt;&lt;wsp:rsid wsp:val=&quot;000A22FA&quot;/&gt;&lt;wsp:rsid wsp:val=&quot;000B04FC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0F2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0F6CCE&quot;/&gt;&lt;wsp:rsid wsp:val=&quot;00100265&quot;/&gt;&lt;wsp:rsid wsp:val=&quot;001002EB&quot;/&gt;&lt;wsp:rsid wsp:val=&quot;00100A84&quot;/&gt;&lt;wsp:rsid wsp:val=&quot;00101450&quot;/&gt;&lt;wsp:rsid wsp:val=&quot;0010208D&quot;/&gt;&lt;wsp:rsid wsp:val=&quot;00102E11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5DB8&quot;/&gt;&lt;wsp:rsid wsp:val=&quot;00126425&quot;/&gt;&lt;wsp:rsid wsp:val=&quot;00131C8A&quot;/&gt;&lt;wsp:rsid wsp:val=&quot;00134CEC&quot;/&gt;&lt;wsp:rsid wsp:val=&quot;00136BBF&quot;/&gt;&lt;wsp:rsid wsp:val=&quot;0014334D&quot;/&gt;&lt;wsp:rsid wsp:val=&quot;00143669&quot;/&gt;&lt;wsp:rsid wsp:val=&quot;00145095&quot;/&gt;&lt;wsp:rsid wsp:val=&quot;00150050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423D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354A&quot;/&gt;&lt;wsp:rsid wsp:val=&quot;00184F85&quot;/&gt;&lt;wsp:rsid wsp:val=&quot;00190EF9&quot;/&gt;&lt;wsp:rsid wsp:val=&quot;001913CB&quot;/&gt;&lt;wsp:rsid wsp:val=&quot;00195022&quot;/&gt;&lt;wsp:rsid wsp:val=&quot;00196AD7&quot;/&gt;&lt;wsp:rsid wsp:val=&quot;001A4516&quot;/&gt;&lt;wsp:rsid wsp:val=&quot;001A68F6&quot;/&gt;&lt;wsp:rsid wsp:val=&quot;001B08AD&quot;/&gt;&lt;wsp:rsid wsp:val=&quot;001B0D25&quot;/&gt;&lt;wsp:rsid wsp:val=&quot;001B0E31&quot;/&gt;&lt;wsp:rsid wsp:val=&quot;001B2F3A&quot;/&gt;&lt;wsp:rsid wsp:val=&quot;001B757F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3EA1&quot;/&gt;&lt;wsp:rsid wsp:val=&quot;001D4843&quot;/&gt;&lt;wsp:rsid wsp:val=&quot;001D5696&quot;/&gt;&lt;wsp:rsid wsp:val=&quot;001D72F5&quot;/&gt;&lt;wsp:rsid wsp:val=&quot;001D7616&quot;/&gt;&lt;wsp:rsid wsp:val=&quot;001E018E&quot;/&gt;&lt;wsp:rsid wsp:val=&quot;001E1907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21A7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A70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4090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17F7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758C3&quot;/&gt;&lt;wsp:rsid wsp:val=&quot;002802A4&quot;/&gt;&lt;wsp:rsid wsp:val=&quot;00281BEE&quot;/&gt;&lt;wsp:rsid wsp:val=&quot;002828DF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1&quot;/&gt;&lt;wsp:rsid wsp:val=&quot;002B1B7B&quot;/&gt;&lt;wsp:rsid wsp:val=&quot;002B32CB&quot;/&gt;&lt;wsp:rsid wsp:val=&quot;002B3BD2&quot;/&gt;&lt;wsp:rsid wsp:val=&quot;002B3E85&quot;/&gt;&lt;wsp:rsid wsp:val=&quot;002B5391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23D1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2D3A&quot;/&gt;&lt;wsp:rsid wsp:val=&quot;003036A7&quot;/&gt;&lt;wsp:rsid wsp:val=&quot;00304324&quot;/&gt;&lt;wsp:rsid wsp:val=&quot;00304C16&quot;/&gt;&lt;wsp:rsid wsp:val=&quot;00305806&quot;/&gt;&lt;wsp:rsid wsp:val=&quot;00310E99&quot;/&gt;&lt;wsp:rsid wsp:val=&quot;00313476&quot;/&gt;&lt;wsp:rsid wsp:val=&quot;0031363E&quot;/&gt;&lt;wsp:rsid wsp:val=&quot;003172DC&quot;/&gt;&lt;wsp:rsid wsp:val=&quot;00317A8A&quot;/&gt;&lt;wsp:rsid wsp:val=&quot;0032089E&quot;/&gt;&lt;wsp:rsid wsp:val=&quot;00323CA7&quot;/&gt;&lt;wsp:rsid wsp:val=&quot;00327D55&quot;/&gt;&lt;wsp:rsid wsp:val=&quot;00334BA4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441&quot;/&gt;&lt;wsp:rsid wsp:val=&quot;00363AB7&quot;/&gt;&lt;wsp:rsid wsp:val=&quot;003649B8&quot;/&gt;&lt;wsp:rsid wsp:val=&quot;00364DD6&quot;/&gt;&lt;wsp:rsid wsp:val=&quot;003657C8&quot;/&gt;&lt;wsp:rsid wsp:val=&quot;003704A0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4DF2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4F47&quot;/&gt;&lt;wsp:rsid wsp:val=&quot;003A54C2&quot;/&gt;&lt;wsp:rsid wsp:val=&quot;003B0D47&quot;/&gt;&lt;wsp:rsid wsp:val=&quot;003B2016&quot;/&gt;&lt;wsp:rsid wsp:val=&quot;003B27B9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369F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4E1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0860&quot;/&gt;&lt;wsp:rsid wsp:val=&quot;00451AB8&quot;/&gt;&lt;wsp:rsid wsp:val=&quot;00452E10&quot;/&gt;&lt;wsp:rsid wsp:val=&quot;00453CC8&quot;/&gt;&lt;wsp:rsid wsp:val=&quot;00455694&quot;/&gt;&lt;wsp:rsid wsp:val=&quot;00455FE9&quot;/&gt;&lt;wsp:rsid wsp:val=&quot;004568F2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41A8&quot;/&gt;&lt;wsp:rsid wsp:val=&quot;004B61A9&quot;/&gt;&lt;wsp:rsid wsp:val=&quot;004C11D2&quot;/&gt;&lt;wsp:rsid wsp:val=&quot;004C1510&quot;/&gt;&lt;wsp:rsid wsp:val=&quot;004C255D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81A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8C3&quot;/&gt;&lt;wsp:rsid wsp:val=&quot;00543E6C&quot;/&gt;&lt;wsp:rsid wsp:val=&quot;00545694&quot;/&gt;&lt;wsp:rsid wsp:val=&quot;00546323&quot;/&gt;&lt;wsp:rsid wsp:val=&quot;0055464B&quot;/&gt;&lt;wsp:rsid wsp:val=&quot;00555DC4&quot;/&gt;&lt;wsp:rsid wsp:val=&quot;005606CB&quot;/&gt;&lt;wsp:rsid wsp:val=&quot;005639E2&quot;/&gt;&lt;wsp:rsid wsp:val=&quot;00563F54&quot;/&gt;&lt;wsp:rsid wsp:val=&quot;00565087&quot;/&gt;&lt;wsp:rsid wsp:val=&quot;0056696A&quot;/&gt;&lt;wsp:rsid wsp:val=&quot;005748B0&quot;/&gt;&lt;wsp:rsid wsp:val=&quot;00574BB6&quot;/&gt;&lt;wsp:rsid wsp:val=&quot;005755EA&quot;/&gt;&lt;wsp:rsid wsp:val=&quot;00575C92&quot;/&gt;&lt;wsp:rsid wsp:val=&quot;005817F7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6D0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122&quot;/&gt;&lt;wsp:rsid wsp:val=&quot;005E4D15&quot;/&gt;&lt;wsp:rsid wsp:val=&quot;005E517D&quot;/&gt;&lt;wsp:rsid wsp:val=&quot;005F1397&quot;/&gt;&lt;wsp:rsid wsp:val=&quot;005F2252&quot;/&gt;&lt;wsp:rsid wsp:val=&quot;005F5CE2&quot;/&gt;&lt;wsp:rsid wsp:val=&quot;005F74D7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40D6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3497&quot;/&gt;&lt;wsp:rsid wsp:val=&quot;00637AF5&quot;/&gt;&lt;wsp:rsid wsp:val=&quot;006400AE&quot;/&gt;&lt;wsp:rsid wsp:val=&quot;0064063D&quot;/&gt;&lt;wsp:rsid wsp:val=&quot;0064069D&quot;/&gt;&lt;wsp:rsid wsp:val=&quot;006428AD&quot;/&gt;&lt;wsp:rsid wsp:val=&quot;006463BE&quot;/&gt;&lt;wsp:rsid wsp:val=&quot;0064761C&quot;/&gt;&lt;wsp:rsid wsp:val=&quot;00650F09&quot;/&gt;&lt;wsp:rsid wsp:val=&quot;00651A03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3858&quot;/&gt;&lt;wsp:rsid wsp:val=&quot;006741AE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32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3FFD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6539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1EAA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96DD6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46E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1A62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42B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6E0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5759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485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5164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65BDA&quot;/&gt;&lt;wsp:rsid wsp:val=&quot;0097128E&quot;/&gt;&lt;wsp:rsid wsp:val=&quot;009732B7&quot;/&gt;&lt;wsp:rsid wsp:val=&quot;009740AD&quot;/&gt;&lt;wsp:rsid wsp:val=&quot;00975A37&quot;/&gt;&lt;wsp:rsid wsp:val=&quot;00976E52&quot;/&gt;&lt;wsp:rsid wsp:val=&quot;00977104&quot;/&gt;&lt;wsp:rsid wsp:val=&quot;00980450&quot;/&gt;&lt;wsp:rsid wsp:val=&quot;00981C76&quot;/&gt;&lt;wsp:rsid wsp:val=&quot;009825AE&quot;/&gt;&lt;wsp:rsid wsp:val=&quot;00983105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0B8D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9F7446&quot;/&gt;&lt;wsp:rsid wsp:val=&quot;00A00915&quot;/&gt;&lt;wsp:rsid wsp:val=&quot;00A01358&quot;/&gt;&lt;wsp:rsid wsp:val=&quot;00A04324&quot;/&gt;&lt;wsp:rsid wsp:val=&quot;00A04ADB&quot;/&gt;&lt;wsp:rsid wsp:val=&quot;00A058FC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3C4E&quot;/&gt;&lt;wsp:rsid wsp:val=&quot;00A26177&quot;/&gt;&lt;wsp:rsid wsp:val=&quot;00A2727A&quot;/&gt;&lt;wsp:rsid wsp:val=&quot;00A30064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182&quot;/&gt;&lt;wsp:rsid wsp:val=&quot;00A84822&quot;/&gt;&lt;wsp:rsid wsp:val=&quot;00A86AE6&quot;/&gt;&lt;wsp:rsid wsp:val=&quot;00A90EE1&quot;/&gt;&lt;wsp:rsid wsp:val=&quot;00A919E5&quot;/&gt;&lt;wsp:rsid wsp:val=&quot;00A91CE4&quot;/&gt;&lt;wsp:rsid wsp:val=&quot;00A91DB4&quot;/&gt;&lt;wsp:rsid wsp:val=&quot;00A94154&quot;/&gt;&lt;wsp:rsid wsp:val=&quot;00A977EE&quot;/&gt;&lt;wsp:rsid wsp:val=&quot;00A97B2D&quot;/&gt;&lt;wsp:rsid wsp:val=&quot;00AA135D&quot;/&gt;&lt;wsp:rsid wsp:val=&quot;00AA17FC&quot;/&gt;&lt;wsp:rsid wsp:val=&quot;00AA1D46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3CAF&quot;/&gt;&lt;wsp:rsid wsp:val=&quot;00AD527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4841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22F26&quot;/&gt;&lt;wsp:rsid wsp:val=&quot;00B23F17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70F71&quot;/&gt;&lt;wsp:rsid wsp:val=&quot;00B74FCF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591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17BA1&quot;/&gt;&lt;wsp:rsid wsp:val=&quot;00C21C2A&quot;/&gt;&lt;wsp:rsid wsp:val=&quot;00C22C81&quot;/&gt;&lt;wsp:rsid wsp:val=&quot;00C22D00&quot;/&gt;&lt;wsp:rsid wsp:val=&quot;00C24A2D&quot;/&gt;&lt;wsp:rsid wsp:val=&quot;00C251F6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53205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67710&quot;/&gt;&lt;wsp:rsid wsp:val=&quot;00C70F7F&quot;/&gt;&lt;wsp:rsid wsp:val=&quot;00C72833&quot;/&gt;&lt;wsp:rsid wsp:val=&quot;00C74246&quot;/&gt;&lt;wsp:rsid wsp:val=&quot;00C75920&quot;/&gt;&lt;wsp:rsid wsp:val=&quot;00C778EA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4F05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5C2&quot;/&gt;&lt;wsp:rsid wsp:val=&quot;00D11F23&quot;/&gt;&lt;wsp:rsid wsp:val=&quot;00D12B5D&quot;/&gt;&lt;wsp:rsid wsp:val=&quot;00D13908&quot;/&gt;&lt;wsp:rsid wsp:val=&quot;00D1429F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262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2B1A&quot;/&gt;&lt;wsp:rsid wsp:val=&quot;00D44CD2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57F85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282F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3CD7&quot;/&gt;&lt;wsp:rsid wsp:val=&quot;00DC4DA2&quot;/&gt;&lt;wsp:rsid wsp:val=&quot;00DC50D7&quot;/&gt;&lt;wsp:rsid wsp:val=&quot;00DC658D&quot;/&gt;&lt;wsp:rsid wsp:val=&quot;00DC6FA8&quot;/&gt;&lt;wsp:rsid wsp:val=&quot;00DC7244&quot;/&gt;&lt;wsp:rsid wsp:val=&quot;00DD0A76&quot;/&gt;&lt;wsp:rsid wsp:val=&quot;00DD1B4B&quot;/&gt;&lt;wsp:rsid wsp:val=&quot;00DD2300&quot;/&gt;&lt;wsp:rsid wsp:val=&quot;00DD364F&quot;/&gt;&lt;wsp:rsid wsp:val=&quot;00DD6CE8&quot;/&gt;&lt;wsp:rsid wsp:val=&quot;00DE427B&quot;/&gt;&lt;wsp:rsid wsp:val=&quot;00DF01AC&quot;/&gt;&lt;wsp:rsid wsp:val=&quot;00DF0357&quot;/&gt;&lt;wsp:rsid wsp:val=&quot;00DF2B1F&quot;/&gt;&lt;wsp:rsid wsp:val=&quot;00DF33D4&quot;/&gt;&lt;wsp:rsid wsp:val=&quot;00DF5C79&quot;/&gt;&lt;wsp:rsid wsp:val=&quot;00DF62CD&quot;/&gt;&lt;wsp:rsid wsp:val=&quot;00E009CE&quot;/&gt;&lt;wsp:rsid wsp:val=&quot;00E013AF&quot;/&gt;&lt;wsp:rsid wsp:val=&quot;00E01DC7&quot;/&gt;&lt;wsp:rsid wsp:val=&quot;00E10684&quot;/&gt;&lt;wsp:rsid wsp:val=&quot;00E12746&quot;/&gt;&lt;wsp:rsid wsp:val=&quot;00E13C56&quot;/&gt;&lt;wsp:rsid wsp:val=&quot;00E15907&quot;/&gt;&lt;wsp:rsid wsp:val=&quot;00E16904&quot;/&gt;&lt;wsp:rsid wsp:val=&quot;00E20DA6&quot;/&gt;&lt;wsp:rsid wsp:val=&quot;00E25301&quot;/&gt;&lt;wsp:rsid wsp:val=&quot;00E257B8&quot;/&gt;&lt;wsp:rsid wsp:val=&quot;00E266F0&quot;/&gt;&lt;wsp:rsid wsp:val=&quot;00E276DF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4A31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2925&quot;/&gt;&lt;wsp:rsid wsp:val=&quot;00EC4A25&quot;/&gt;&lt;wsp:rsid wsp:val=&quot;00EC4C25&quot;/&gt;&lt;wsp:rsid wsp:val=&quot;00EC6D1F&quot;/&gt;&lt;wsp:rsid wsp:val=&quot;00EC7DC1&quot;/&gt;&lt;wsp:rsid wsp:val=&quot;00ED0CEC&quot;/&gt;&lt;wsp:rsid wsp:val=&quot;00ED0F45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4E0E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4A32&quot;/&gt;&lt;wsp:rsid wsp:val=&quot;00F052E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D7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0A5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6A9D&quot;/&gt;&lt;wsp:rsid wsp:val=&quot;00F77673&quot;/&gt;&lt;wsp:rsid wsp:val=&quot;00F80515&quot;/&gt;&lt;wsp:rsid wsp:val=&quot;00F80DE8&quot;/&gt;&lt;wsp:rsid wsp:val=&quot;00F821E6&quot;/&gt;&lt;wsp:rsid wsp:val=&quot;00F829FF&quot;/&gt;&lt;wsp:rsid wsp:val=&quot;00F83FC1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97F22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0CE0&quot;/&gt;&lt;wsp:rsid wsp:val=&quot;00FB1C35&quot;/&gt;&lt;wsp:rsid wsp:val=&quot;00FB2922&quot;/&gt;&lt;wsp:rsid wsp:val=&quot;00FB4929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0A0&quot;/&gt;&lt;wsp:rsid wsp:val=&quot;00FE6616&quot;/&gt;&lt;wsp:rsid wsp:val=&quot;00FF05B0&quot;/&gt;&lt;wsp:rsid wsp:val=&quot;00FF13E0&quot;/&gt;&lt;wsp:rsid wsp:val=&quot;00FF2D91&quot;/&gt;&lt;/wsp:rsids&gt;&lt;/w:docPr&gt;&lt;w:body&gt;&lt;wx:sect&gt;&lt;w:p wsp:rsidR=&quot;00000000&quot; wsp:rsidRDefault=&quot;00BB5591&quot; wsp:rsidP=&quot;00BB5591&quot;&gt;&lt;m:oMathPara&gt;&lt;m:oMath&gt;&lt;m:r&gt;&lt;aml:annotation aml:id=&quot;0&quot; w:type=&quot;Word.Insertion&quot; aml:author=&quot;3718&quot; aml:createdate=&quot;2022-06-15T16:07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aml:annotation aml:id=&quot;1&quot; w:type=&quot;Word.Formatting&quot; aml:author=&quot;Vijay Balasubramanian (QCT)&quot; aml:createdate=&quot;2022-05-17T03:02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/w:rPr&gt;&lt;/aml:content&gt;&lt;/aml:annotation&gt;&lt;/w:rPr&gt;&lt;m:t&gt;â‰¤&lt;/m:t&gt;&lt;/aml:content&gt;&lt;/aml:annotation&gt;&lt;/m:r&gt;&lt;/m:oMath&gt;&lt;/m:oMathPara&gt;&lt;/w:p&gt;&lt;w:sectPr wsp:rsidR=&quot;00000000&quot;&gt;&lt;w:pgSz w:w=&quot;12240&quot; w:h=&quot;15840&quot;/&gt;&lt;w:pgMar w:top=&quot;1440&quot; w:ral=&quot;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 w:rsidRPr="00A07251">
              <w:rPr>
                <w:rFonts w:eastAsia="SimSun"/>
                <w:szCs w:val="18"/>
              </w:rPr>
              <w:instrText xml:space="preserve"> </w:instrText>
            </w:r>
            <w:r w:rsidRPr="00A07251">
              <w:rPr>
                <w:rFonts w:eastAsia="SimSun"/>
                <w:szCs w:val="18"/>
              </w:rPr>
              <w:fldChar w:fldCharType="separate"/>
            </w:r>
            <w:r w:rsidR="00842E1B">
              <w:rPr>
                <w:rFonts w:eastAsia="SimSun"/>
                <w:position w:val="-5"/>
              </w:rPr>
              <w:pict w14:anchorId="4730FC8D">
                <v:shape id="_x0000_i1026" type="#_x0000_t75" style="width:6.75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I1MDYwtDA1MLS0MLNQ0lEKTi0uzszPAykwNKoFAEp1fmUtAAAA&quot;/&gt;&lt;/w:docVars&gt;&lt;wsp:rsids&gt;&lt;wsp:rsidRoot wsp:val=&quot;004E213A&quot;/&gt;&lt;wsp:rsid wsp:val=&quot;00001307&quot;/&gt;&lt;wsp:rsid wsp:val=&quot;000017CB&quot;/&gt;&lt;wsp:rsid wsp:val=&quot;00001E11&quot;/&gt;&lt;wsp:rsid wsp:val=&quot;000021B5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06&quot;/&gt;&lt;wsp:rsid wsp:val=&quot;00010783&quot;/&gt;&lt;wsp:rsid wsp:val=&quot;00015B9B&quot;/&gt;&lt;wsp:rsid wsp:val=&quot;00020A48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385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9F3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3290&quot;/&gt;&lt;wsp:rsid wsp:val=&quot;000943A1&quot;/&gt;&lt;wsp:rsid wsp:val=&quot;00097537&quot;/&gt;&lt;wsp:rsid wsp:val=&quot;000A0CC0&quot;/&gt;&lt;wsp:rsid wsp:val=&quot;000A22FA&quot;/&gt;&lt;wsp:rsid wsp:val=&quot;000B04FC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0F2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0F6CCE&quot;/&gt;&lt;wsp:rsid wsp:val=&quot;00100265&quot;/&gt;&lt;wsp:rsid wsp:val=&quot;001002EB&quot;/&gt;&lt;wsp:rsid wsp:val=&quot;00100A84&quot;/&gt;&lt;wsp:rsid wsp:val=&quot;00101450&quot;/&gt;&lt;wsp:rsid wsp:val=&quot;0010208D&quot;/&gt;&lt;wsp:rsid wsp:val=&quot;00102E11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5DB8&quot;/&gt;&lt;wsp:rsid wsp:val=&quot;00126425&quot;/&gt;&lt;wsp:rsid wsp:val=&quot;00131C8A&quot;/&gt;&lt;wsp:rsid wsp:val=&quot;00134CEC&quot;/&gt;&lt;wsp:rsid wsp:val=&quot;00136BBF&quot;/&gt;&lt;wsp:rsid wsp:val=&quot;0014334D&quot;/&gt;&lt;wsp:rsid wsp:val=&quot;00143669&quot;/&gt;&lt;wsp:rsid wsp:val=&quot;00145095&quot;/&gt;&lt;wsp:rsid wsp:val=&quot;00150050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423D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354A&quot;/&gt;&lt;wsp:rsid wsp:val=&quot;00184F85&quot;/&gt;&lt;wsp:rsid wsp:val=&quot;00190EF9&quot;/&gt;&lt;wsp:rsid wsp:val=&quot;001913CB&quot;/&gt;&lt;wsp:rsid wsp:val=&quot;00195022&quot;/&gt;&lt;wsp:rsid wsp:val=&quot;00196AD7&quot;/&gt;&lt;wsp:rsid wsp:val=&quot;001A4516&quot;/&gt;&lt;wsp:rsid wsp:val=&quot;001A68F6&quot;/&gt;&lt;wsp:rsid wsp:val=&quot;001B08AD&quot;/&gt;&lt;wsp:rsid wsp:val=&quot;001B0D25&quot;/&gt;&lt;wsp:rsid wsp:val=&quot;001B0E31&quot;/&gt;&lt;wsp:rsid wsp:val=&quot;001B2F3A&quot;/&gt;&lt;wsp:rsid wsp:val=&quot;001B757F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3EA1&quot;/&gt;&lt;wsp:rsid wsp:val=&quot;001D4843&quot;/&gt;&lt;wsp:rsid wsp:val=&quot;001D5696&quot;/&gt;&lt;wsp:rsid wsp:val=&quot;001D72F5&quot;/&gt;&lt;wsp:rsid wsp:val=&quot;001D7616&quot;/&gt;&lt;wsp:rsid wsp:val=&quot;001E018E&quot;/&gt;&lt;wsp:rsid wsp:val=&quot;001E1907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21A7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A70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4090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17F7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758C3&quot;/&gt;&lt;wsp:rsid wsp:val=&quot;002802A4&quot;/&gt;&lt;wsp:rsid wsp:val=&quot;00281BEE&quot;/&gt;&lt;wsp:rsid wsp:val=&quot;002828DF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1&quot;/&gt;&lt;wsp:rsid wsp:val=&quot;002B1B7B&quot;/&gt;&lt;wsp:rsid wsp:val=&quot;002B32CB&quot;/&gt;&lt;wsp:rsid wsp:val=&quot;002B3BD2&quot;/&gt;&lt;wsp:rsid wsp:val=&quot;002B3E85&quot;/&gt;&lt;wsp:rsid wsp:val=&quot;002B5391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23D1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2D3A&quot;/&gt;&lt;wsp:rsid wsp:val=&quot;003036A7&quot;/&gt;&lt;wsp:rsid wsp:val=&quot;00304324&quot;/&gt;&lt;wsp:rsid wsp:val=&quot;00304C16&quot;/&gt;&lt;wsp:rsid wsp:val=&quot;00305806&quot;/&gt;&lt;wsp:rsid wsp:val=&quot;00310E99&quot;/&gt;&lt;wsp:rsid wsp:val=&quot;00313476&quot;/&gt;&lt;wsp:rsid wsp:val=&quot;0031363E&quot;/&gt;&lt;wsp:rsid wsp:val=&quot;003172DC&quot;/&gt;&lt;wsp:rsid wsp:val=&quot;00317A8A&quot;/&gt;&lt;wsp:rsid wsp:val=&quot;0032089E&quot;/&gt;&lt;wsp:rsid wsp:val=&quot;00323CA7&quot;/&gt;&lt;wsp:rsid wsp:val=&quot;00327D55&quot;/&gt;&lt;wsp:rsid wsp:val=&quot;00334BA4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441&quot;/&gt;&lt;wsp:rsid wsp:val=&quot;00363AB7&quot;/&gt;&lt;wsp:rsid wsp:val=&quot;003649B8&quot;/&gt;&lt;wsp:rsid wsp:val=&quot;00364DD6&quot;/&gt;&lt;wsp:rsid wsp:val=&quot;003657C8&quot;/&gt;&lt;wsp:rsid wsp:val=&quot;003704A0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4DF2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4F47&quot;/&gt;&lt;wsp:rsid wsp:val=&quot;003A54C2&quot;/&gt;&lt;wsp:rsid wsp:val=&quot;003B0D47&quot;/&gt;&lt;wsp:rsid wsp:val=&quot;003B2016&quot;/&gt;&lt;wsp:rsid wsp:val=&quot;003B27B9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369F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4E1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0860&quot;/&gt;&lt;wsp:rsid wsp:val=&quot;00451AB8&quot;/&gt;&lt;wsp:rsid wsp:val=&quot;00452E10&quot;/&gt;&lt;wsp:rsid wsp:val=&quot;00453CC8&quot;/&gt;&lt;wsp:rsid wsp:val=&quot;00455694&quot;/&gt;&lt;wsp:rsid wsp:val=&quot;00455FE9&quot;/&gt;&lt;wsp:rsid wsp:val=&quot;004568F2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41A8&quot;/&gt;&lt;wsp:rsid wsp:val=&quot;004B61A9&quot;/&gt;&lt;wsp:rsid wsp:val=&quot;004C11D2&quot;/&gt;&lt;wsp:rsid wsp:val=&quot;004C1510&quot;/&gt;&lt;wsp:rsid wsp:val=&quot;004C255D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81A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8C3&quot;/&gt;&lt;wsp:rsid wsp:val=&quot;00543E6C&quot;/&gt;&lt;wsp:rsid wsp:val=&quot;00545694&quot;/&gt;&lt;wsp:rsid wsp:val=&quot;00546323&quot;/&gt;&lt;wsp:rsid wsp:val=&quot;0055464B&quot;/&gt;&lt;wsp:rsid wsp:val=&quot;00555DC4&quot;/&gt;&lt;wsp:rsid wsp:val=&quot;005606CB&quot;/&gt;&lt;wsp:rsid wsp:val=&quot;005639E2&quot;/&gt;&lt;wsp:rsid wsp:val=&quot;00563F54&quot;/&gt;&lt;wsp:rsid wsp:val=&quot;00565087&quot;/&gt;&lt;wsp:rsid wsp:val=&quot;0056696A&quot;/&gt;&lt;wsp:rsid wsp:val=&quot;005748B0&quot;/&gt;&lt;wsp:rsid wsp:val=&quot;00574BB6&quot;/&gt;&lt;wsp:rsid wsp:val=&quot;005755EA&quot;/&gt;&lt;wsp:rsid wsp:val=&quot;00575C92&quot;/&gt;&lt;wsp:rsid wsp:val=&quot;005817F7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6D0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122&quot;/&gt;&lt;wsp:rsid wsp:val=&quot;005E4D15&quot;/&gt;&lt;wsp:rsid wsp:val=&quot;005E517D&quot;/&gt;&lt;wsp:rsid wsp:val=&quot;005F1397&quot;/&gt;&lt;wsp:rsid wsp:val=&quot;005F2252&quot;/&gt;&lt;wsp:rsid wsp:val=&quot;005F5CE2&quot;/&gt;&lt;wsp:rsid wsp:val=&quot;005F74D7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40D6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3497&quot;/&gt;&lt;wsp:rsid wsp:val=&quot;00637AF5&quot;/&gt;&lt;wsp:rsid wsp:val=&quot;006400AE&quot;/&gt;&lt;wsp:rsid wsp:val=&quot;0064063D&quot;/&gt;&lt;wsp:rsid wsp:val=&quot;0064069D&quot;/&gt;&lt;wsp:rsid wsp:val=&quot;006428AD&quot;/&gt;&lt;wsp:rsid wsp:val=&quot;006463BE&quot;/&gt;&lt;wsp:rsid wsp:val=&quot;0064761C&quot;/&gt;&lt;wsp:rsid wsp:val=&quot;00650F09&quot;/&gt;&lt;wsp:rsid wsp:val=&quot;00651A03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3858&quot;/&gt;&lt;wsp:rsid wsp:val=&quot;006741AE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32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3FFD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6539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1EAA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96DD6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46E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1A62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42B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6E0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5759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485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5164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65BDA&quot;/&gt;&lt;wsp:rsid wsp:val=&quot;0097128E&quot;/&gt;&lt;wsp:rsid wsp:val=&quot;009732B7&quot;/&gt;&lt;wsp:rsid wsp:val=&quot;009740AD&quot;/&gt;&lt;wsp:rsid wsp:val=&quot;00975A37&quot;/&gt;&lt;wsp:rsid wsp:val=&quot;00976E52&quot;/&gt;&lt;wsp:rsid wsp:val=&quot;00977104&quot;/&gt;&lt;wsp:rsid wsp:val=&quot;00980450&quot;/&gt;&lt;wsp:rsid wsp:val=&quot;00981C76&quot;/&gt;&lt;wsp:rsid wsp:val=&quot;009825AE&quot;/&gt;&lt;wsp:rsid wsp:val=&quot;00983105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0B8D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9F7446&quot;/&gt;&lt;wsp:rsid wsp:val=&quot;00A00915&quot;/&gt;&lt;wsp:rsid wsp:val=&quot;00A01358&quot;/&gt;&lt;wsp:rsid wsp:val=&quot;00A04324&quot;/&gt;&lt;wsp:rsid wsp:val=&quot;00A04ADB&quot;/&gt;&lt;wsp:rsid wsp:val=&quot;00A058FC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3C4E&quot;/&gt;&lt;wsp:rsid wsp:val=&quot;00A26177&quot;/&gt;&lt;wsp:rsid wsp:val=&quot;00A2727A&quot;/&gt;&lt;wsp:rsid wsp:val=&quot;00A30064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182&quot;/&gt;&lt;wsp:rsid wsp:val=&quot;00A84822&quot;/&gt;&lt;wsp:rsid wsp:val=&quot;00A86AE6&quot;/&gt;&lt;wsp:rsid wsp:val=&quot;00A90EE1&quot;/&gt;&lt;wsp:rsid wsp:val=&quot;00A919E5&quot;/&gt;&lt;wsp:rsid wsp:val=&quot;00A91CE4&quot;/&gt;&lt;wsp:rsid wsp:val=&quot;00A91DB4&quot;/&gt;&lt;wsp:rsid wsp:val=&quot;00A94154&quot;/&gt;&lt;wsp:rsid wsp:val=&quot;00A977EE&quot;/&gt;&lt;wsp:rsid wsp:val=&quot;00A97B2D&quot;/&gt;&lt;wsp:rsid wsp:val=&quot;00AA135D&quot;/&gt;&lt;wsp:rsid wsp:val=&quot;00AA17FC&quot;/&gt;&lt;wsp:rsid wsp:val=&quot;00AA1D46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3CAF&quot;/&gt;&lt;wsp:rsid wsp:val=&quot;00AD527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4841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22F26&quot;/&gt;&lt;wsp:rsid wsp:val=&quot;00B23F17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70F71&quot;/&gt;&lt;wsp:rsid wsp:val=&quot;00B74FCF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591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17BA1&quot;/&gt;&lt;wsp:rsid wsp:val=&quot;00C21C2A&quot;/&gt;&lt;wsp:rsid wsp:val=&quot;00C22C81&quot;/&gt;&lt;wsp:rsid wsp:val=&quot;00C22D00&quot;/&gt;&lt;wsp:rsid wsp:val=&quot;00C24A2D&quot;/&gt;&lt;wsp:rsid wsp:val=&quot;00C251F6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53205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67710&quot;/&gt;&lt;wsp:rsid wsp:val=&quot;00C70F7F&quot;/&gt;&lt;wsp:rsid wsp:val=&quot;00C72833&quot;/&gt;&lt;wsp:rsid wsp:val=&quot;00C74246&quot;/&gt;&lt;wsp:rsid wsp:val=&quot;00C75920&quot;/&gt;&lt;wsp:rsid wsp:val=&quot;00C778EA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4F05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5C2&quot;/&gt;&lt;wsp:rsid wsp:val=&quot;00D11F23&quot;/&gt;&lt;wsp:rsid wsp:val=&quot;00D12B5D&quot;/&gt;&lt;wsp:rsid wsp:val=&quot;00D13908&quot;/&gt;&lt;wsp:rsid wsp:val=&quot;00D1429F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262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2B1A&quot;/&gt;&lt;wsp:rsid wsp:val=&quot;00D44CD2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57F85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282F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3CD7&quot;/&gt;&lt;wsp:rsid wsp:val=&quot;00DC4DA2&quot;/&gt;&lt;wsp:rsid wsp:val=&quot;00DC50D7&quot;/&gt;&lt;wsp:rsid wsp:val=&quot;00DC658D&quot;/&gt;&lt;wsp:rsid wsp:val=&quot;00DC6FA8&quot;/&gt;&lt;wsp:rsid wsp:val=&quot;00DC7244&quot;/&gt;&lt;wsp:rsid wsp:val=&quot;00DD0A76&quot;/&gt;&lt;wsp:rsid wsp:val=&quot;00DD1B4B&quot;/&gt;&lt;wsp:rsid wsp:val=&quot;00DD2300&quot;/&gt;&lt;wsp:rsid wsp:val=&quot;00DD364F&quot;/&gt;&lt;wsp:rsid wsp:val=&quot;00DD6CE8&quot;/&gt;&lt;wsp:rsid wsp:val=&quot;00DE427B&quot;/&gt;&lt;wsp:rsid wsp:val=&quot;00DF01AC&quot;/&gt;&lt;wsp:rsid wsp:val=&quot;00DF0357&quot;/&gt;&lt;wsp:rsid wsp:val=&quot;00DF2B1F&quot;/&gt;&lt;wsp:rsid wsp:val=&quot;00DF33D4&quot;/&gt;&lt;wsp:rsid wsp:val=&quot;00DF5C79&quot;/&gt;&lt;wsp:rsid wsp:val=&quot;00DF62CD&quot;/&gt;&lt;wsp:rsid wsp:val=&quot;00E009CE&quot;/&gt;&lt;wsp:rsid wsp:val=&quot;00E013AF&quot;/&gt;&lt;wsp:rsid wsp:val=&quot;00E01DC7&quot;/&gt;&lt;wsp:rsid wsp:val=&quot;00E10684&quot;/&gt;&lt;wsp:rsid wsp:val=&quot;00E12746&quot;/&gt;&lt;wsp:rsid wsp:val=&quot;00E13C56&quot;/&gt;&lt;wsp:rsid wsp:val=&quot;00E15907&quot;/&gt;&lt;wsp:rsid wsp:val=&quot;00E16904&quot;/&gt;&lt;wsp:rsid wsp:val=&quot;00E20DA6&quot;/&gt;&lt;wsp:rsid wsp:val=&quot;00E25301&quot;/&gt;&lt;wsp:rsid wsp:val=&quot;00E257B8&quot;/&gt;&lt;wsp:rsid wsp:val=&quot;00E266F0&quot;/&gt;&lt;wsp:rsid wsp:val=&quot;00E276DF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4A31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2925&quot;/&gt;&lt;wsp:rsid wsp:val=&quot;00EC4A25&quot;/&gt;&lt;wsp:rsid wsp:val=&quot;00EC4C25&quot;/&gt;&lt;wsp:rsid wsp:val=&quot;00EC6D1F&quot;/&gt;&lt;wsp:rsid wsp:val=&quot;00EC7DC1&quot;/&gt;&lt;wsp:rsid wsp:val=&quot;00ED0CEC&quot;/&gt;&lt;wsp:rsid wsp:val=&quot;00ED0F45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4E0E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4A32&quot;/&gt;&lt;wsp:rsid wsp:val=&quot;00F052E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D7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0A5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6A9D&quot;/&gt;&lt;wsp:rsid wsp:val=&quot;00F77673&quot;/&gt;&lt;wsp:rsid wsp:val=&quot;00F80515&quot;/&gt;&lt;wsp:rsid wsp:val=&quot;00F80DE8&quot;/&gt;&lt;wsp:rsid wsp:val=&quot;00F821E6&quot;/&gt;&lt;wsp:rsid wsp:val=&quot;00F829FF&quot;/&gt;&lt;wsp:rsid wsp:val=&quot;00F83FC1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97F22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0CE0&quot;/&gt;&lt;wsp:rsid wsp:val=&quot;00FB1C35&quot;/&gt;&lt;wsp:rsid wsp:val=&quot;00FB2922&quot;/&gt;&lt;wsp:rsid wsp:val=&quot;00FB4929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0A0&quot;/&gt;&lt;wsp:rsid wsp:val=&quot;00FE6616&quot;/&gt;&lt;wsp:rsid wsp:val=&quot;00FF05B0&quot;/&gt;&lt;wsp:rsid wsp:val=&quot;00FF13E0&quot;/&gt;&lt;wsp:rsid wsp:val=&quot;00FF2D91&quot;/&gt;&lt;/wsp:rsids&gt;&lt;/w:docPr&gt;&lt;w:body&gt;&lt;wx:sect&gt;&lt;w:p wsp:rsidR=&quot;00000000&quot; wsp:rsidRDefault=&quot;00BB5591&quot; wsp:rsidP=&quot;00BB5591&quot;&gt;&lt;m:oMathPara&gt;&lt;m:oMath&gt;&lt;m:r&gt;&lt;aml:annotation aml:id=&quot;0&quot; w:type=&quot;Word.Insertion&quot; aml:author=&quot;3718&quot; aml:createdate=&quot;2022-06-15T16:07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aml:annotation aml:id=&quot;1&quot; w:type=&quot;Word.Formatting&quot; aml:author=&quot;Vijay Balasubramanian (QCT)&quot; aml:createdate=&quot;2022-05-17T03:02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/w:rPr&gt;&lt;/aml:content&gt;&lt;/aml:annotation&gt;&lt;/w:rPr&gt;&lt;m:t&gt;â‰¤&lt;/m:t&gt;&lt;/aml:content&gt;&lt;/aml:annotation&gt;&lt;/m:r&gt;&lt;/m:oMath&gt;&lt;/m:oMathPara&gt;&lt;/w:p&gt;&lt;w:sectPr wsp:rsidR=&quot;00000000&quot;&gt;&lt;w:pgSz w:w=&quot;12240&quot; w:h=&quot;15840&quot;/&gt;&lt;w:pgMar w:top=&quot;1440&quot; w:ral=&quot;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 w:rsidRPr="00A07251">
              <w:rPr>
                <w:rFonts w:eastAsia="SimSun"/>
                <w:szCs w:val="18"/>
              </w:rPr>
              <w:fldChar w:fldCharType="end"/>
            </w:r>
            <w:r w:rsidRPr="00A07251">
              <w:rPr>
                <w:rFonts w:eastAsia="SimSun"/>
                <w:szCs w:val="18"/>
              </w:rPr>
              <w:t xml:space="preserve"> 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8C472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536CF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12.0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48FFF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4F99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7C21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CC01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2423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</w:tr>
      <w:tr w:rsidR="00721A41" w:rsidRPr="00A07251" w:rsidDel="00113363" w14:paraId="4016E4D1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F454C" w14:textId="77777777" w:rsidR="00721A41" w:rsidRPr="00A07251" w:rsidRDefault="00721A41" w:rsidP="00B05A3F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26AC5" w14:textId="77777777" w:rsidR="00721A41" w:rsidRPr="00A07251" w:rsidRDefault="00721A41" w:rsidP="00B05A3F">
            <w:pPr>
              <w:pStyle w:val="TAC"/>
            </w:pPr>
            <w:r w:rsidRPr="00A07251">
              <w:rPr>
                <w:rFonts w:eastAsia="SimSun"/>
                <w:lang w:eastAsia="zh-CN"/>
              </w:rPr>
              <w:t>3,4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6F290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sz w:val="16"/>
                <w:szCs w:val="18"/>
                <w:lang w:eastAsia="zh-CN"/>
              </w:rPr>
              <w:t>BW</w:t>
            </w:r>
            <w:r w:rsidRPr="00A07251">
              <w:rPr>
                <w:rFonts w:eastAsia="SimSun"/>
                <w:sz w:val="16"/>
                <w:szCs w:val="18"/>
                <w:vertAlign w:val="subscript"/>
                <w:lang w:eastAsia="zh-CN"/>
              </w:rPr>
              <w:t>agg</w:t>
            </w:r>
            <w:proofErr w:type="spellEnd"/>
            <w:r w:rsidRPr="00A07251">
              <w:rPr>
                <w:rFonts w:eastAsia="SimSun"/>
                <w:sz w:val="16"/>
                <w:szCs w:val="18"/>
                <w:lang w:eastAsia="zh-CN"/>
              </w:rPr>
              <w:t xml:space="preserve"> </w:t>
            </w:r>
            <w:r w:rsidRPr="00A07251">
              <w:rPr>
                <w:rFonts w:eastAsia="SimSun"/>
                <w:szCs w:val="18"/>
              </w:rPr>
              <w:fldChar w:fldCharType="begin"/>
            </w:r>
            <w:r w:rsidRPr="00A07251">
              <w:rPr>
                <w:rFonts w:eastAsia="SimSun"/>
                <w:szCs w:val="18"/>
              </w:rPr>
              <w:instrText xml:space="preserve"> QUOTE </w:instrText>
            </w:r>
            <w:r w:rsidR="00842E1B">
              <w:rPr>
                <w:rFonts w:eastAsia="SimSun"/>
                <w:position w:val="-5"/>
              </w:rPr>
              <w:pict w14:anchorId="3D557E98">
                <v:shape id="_x0000_i1027" type="#_x0000_t75" style="width:6.75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I1MDYwtDA1MLS0MLNQ0lEKTi0uzszPAykwNKoFAEp1fmUtAAAA&quot;/&gt;&lt;/w:docVars&gt;&lt;wsp:rsids&gt;&lt;wsp:rsidRoot wsp:val=&quot;004E213A&quot;/&gt;&lt;wsp:rsid wsp:val=&quot;00001307&quot;/&gt;&lt;wsp:rsid wsp:val=&quot;000017CB&quot;/&gt;&lt;wsp:rsid wsp:val=&quot;00001E11&quot;/&gt;&lt;wsp:rsid wsp:val=&quot;000021B5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06&quot;/&gt;&lt;wsp:rsid wsp:val=&quot;00010783&quot;/&gt;&lt;wsp:rsid wsp:val=&quot;00015B9B&quot;/&gt;&lt;wsp:rsid wsp:val=&quot;00020A48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385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9F3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3290&quot;/&gt;&lt;wsp:rsid wsp:val=&quot;000943A1&quot;/&gt;&lt;wsp:rsid wsp:val=&quot;00097537&quot;/&gt;&lt;wsp:rsid wsp:val=&quot;000A0CC0&quot;/&gt;&lt;wsp:rsid wsp:val=&quot;000A22FA&quot;/&gt;&lt;wsp:rsid wsp:val=&quot;000B04FC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0F2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0F6CCE&quot;/&gt;&lt;wsp:rsid wsp:val=&quot;00100265&quot;/&gt;&lt;wsp:rsid wsp:val=&quot;001002EB&quot;/&gt;&lt;wsp:rsid wsp:val=&quot;00100A84&quot;/&gt;&lt;wsp:rsid wsp:val=&quot;00101450&quot;/&gt;&lt;wsp:rsid wsp:val=&quot;0010208D&quot;/&gt;&lt;wsp:rsid wsp:val=&quot;00102E11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5DB8&quot;/&gt;&lt;wsp:rsid wsp:val=&quot;00126425&quot;/&gt;&lt;wsp:rsid wsp:val=&quot;00131C8A&quot;/&gt;&lt;wsp:rsid wsp:val=&quot;00134CEC&quot;/&gt;&lt;wsp:rsid wsp:val=&quot;00136BBF&quot;/&gt;&lt;wsp:rsid wsp:val=&quot;0014334D&quot;/&gt;&lt;wsp:rsid wsp:val=&quot;00143669&quot;/&gt;&lt;wsp:rsid wsp:val=&quot;00145095&quot;/&gt;&lt;wsp:rsid wsp:val=&quot;00150050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423D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354A&quot;/&gt;&lt;wsp:rsid wsp:val=&quot;00184F85&quot;/&gt;&lt;wsp:rsid wsp:val=&quot;00190EF9&quot;/&gt;&lt;wsp:rsid wsp:val=&quot;001913CB&quot;/&gt;&lt;wsp:rsid wsp:val=&quot;00195022&quot;/&gt;&lt;wsp:rsid wsp:val=&quot;00196AD7&quot;/&gt;&lt;wsp:rsid wsp:val=&quot;001A4516&quot;/&gt;&lt;wsp:rsid wsp:val=&quot;001A68F6&quot;/&gt;&lt;wsp:rsid wsp:val=&quot;001B08AD&quot;/&gt;&lt;wsp:rsid wsp:val=&quot;001B0D25&quot;/&gt;&lt;wsp:rsid wsp:val=&quot;001B0E31&quot;/&gt;&lt;wsp:rsid wsp:val=&quot;001B2F3A&quot;/&gt;&lt;wsp:rsid wsp:val=&quot;001B757F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3EA1&quot;/&gt;&lt;wsp:rsid wsp:val=&quot;001D4843&quot;/&gt;&lt;wsp:rsid wsp:val=&quot;001D5696&quot;/&gt;&lt;wsp:rsid wsp:val=&quot;001D72F5&quot;/&gt;&lt;wsp:rsid wsp:val=&quot;001D7616&quot;/&gt;&lt;wsp:rsid wsp:val=&quot;001E018E&quot;/&gt;&lt;wsp:rsid wsp:val=&quot;001E1907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21A7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A70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4090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17F7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758C3&quot;/&gt;&lt;wsp:rsid wsp:val=&quot;002802A4&quot;/&gt;&lt;wsp:rsid wsp:val=&quot;00281BEE&quot;/&gt;&lt;wsp:rsid wsp:val=&quot;002828DF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1&quot;/&gt;&lt;wsp:rsid wsp:val=&quot;002B1B7B&quot;/&gt;&lt;wsp:rsid wsp:val=&quot;002B32CB&quot;/&gt;&lt;wsp:rsid wsp:val=&quot;002B3BD2&quot;/&gt;&lt;wsp:rsid wsp:val=&quot;002B3E85&quot;/&gt;&lt;wsp:rsid wsp:val=&quot;002B5391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23D1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2D3A&quot;/&gt;&lt;wsp:rsid wsp:val=&quot;003036A7&quot;/&gt;&lt;wsp:rsid wsp:val=&quot;00304324&quot;/&gt;&lt;wsp:rsid wsp:val=&quot;00304C16&quot;/&gt;&lt;wsp:rsid wsp:val=&quot;00305806&quot;/&gt;&lt;wsp:rsid wsp:val=&quot;00310E99&quot;/&gt;&lt;wsp:rsid wsp:val=&quot;00313476&quot;/&gt;&lt;wsp:rsid wsp:val=&quot;0031363E&quot;/&gt;&lt;wsp:rsid wsp:val=&quot;003172DC&quot;/&gt;&lt;wsp:rsid wsp:val=&quot;00317A8A&quot;/&gt;&lt;wsp:rsid wsp:val=&quot;0032089E&quot;/&gt;&lt;wsp:rsid wsp:val=&quot;00323CA7&quot;/&gt;&lt;wsp:rsid wsp:val=&quot;00327D55&quot;/&gt;&lt;wsp:rsid wsp:val=&quot;00334BA4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441&quot;/&gt;&lt;wsp:rsid wsp:val=&quot;00363AB7&quot;/&gt;&lt;wsp:rsid wsp:val=&quot;003649B8&quot;/&gt;&lt;wsp:rsid wsp:val=&quot;00364DD6&quot;/&gt;&lt;wsp:rsid wsp:val=&quot;003657C8&quot;/&gt;&lt;wsp:rsid wsp:val=&quot;003704A0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4DF2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4F47&quot;/&gt;&lt;wsp:rsid wsp:val=&quot;003A54C2&quot;/&gt;&lt;wsp:rsid wsp:val=&quot;003B0D47&quot;/&gt;&lt;wsp:rsid wsp:val=&quot;003B2016&quot;/&gt;&lt;wsp:rsid wsp:val=&quot;003B27B9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369F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4E1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0860&quot;/&gt;&lt;wsp:rsid wsp:val=&quot;00451AB8&quot;/&gt;&lt;wsp:rsid wsp:val=&quot;00452E10&quot;/&gt;&lt;wsp:rsid wsp:val=&quot;00453CC8&quot;/&gt;&lt;wsp:rsid wsp:val=&quot;00455694&quot;/&gt;&lt;wsp:rsid wsp:val=&quot;00455FE9&quot;/&gt;&lt;wsp:rsid wsp:val=&quot;004568F2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41A8&quot;/&gt;&lt;wsp:rsid wsp:val=&quot;004B61A9&quot;/&gt;&lt;wsp:rsid wsp:val=&quot;004C11D2&quot;/&gt;&lt;wsp:rsid wsp:val=&quot;004C1510&quot;/&gt;&lt;wsp:rsid wsp:val=&quot;004C255D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81A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8C3&quot;/&gt;&lt;wsp:rsid wsp:val=&quot;005438F3&quot;/&gt;&lt;wsp:rsid wsp:val=&quot;00543E6C&quot;/&gt;&lt;wsp:rsid wsp:val=&quot;00545694&quot;/&gt;&lt;wsp:rsid wsp:val=&quot;00546323&quot;/&gt;&lt;wsp:rsid wsp:val=&quot;0055464B&quot;/&gt;&lt;wsp:rsid wsp:val=&quot;00555DC4&quot;/&gt;&lt;wsp:rsid wsp:val=&quot;005606CB&quot;/&gt;&lt;wsp:rsid wsp:val=&quot;005639E2&quot;/&gt;&lt;wsp:rsid wsp:val=&quot;00563F54&quot;/&gt;&lt;wsp:rsid wsp:val=&quot;00565087&quot;/&gt;&lt;wsp:rsid wsp:val=&quot;0056696A&quot;/&gt;&lt;wsp:rsid wsp:val=&quot;005748B0&quot;/&gt;&lt;wsp:rsid wsp:val=&quot;00574BB6&quot;/&gt;&lt;wsp:rsid wsp:val=&quot;005755EA&quot;/&gt;&lt;wsp:rsid wsp:val=&quot;00575C92&quot;/&gt;&lt;wsp:rsid wsp:val=&quot;005817F7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6D0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122&quot;/&gt;&lt;wsp:rsid wsp:val=&quot;005E4D15&quot;/&gt;&lt;wsp:rsid wsp:val=&quot;005E517D&quot;/&gt;&lt;wsp:rsid wsp:val=&quot;005F1397&quot;/&gt;&lt;wsp:rsid wsp:val=&quot;005F2252&quot;/&gt;&lt;wsp:rsid wsp:val=&quot;005F5CE2&quot;/&gt;&lt;wsp:rsid wsp:val=&quot;005F74D7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40D6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3497&quot;/&gt;&lt;wsp:rsid wsp:val=&quot;00637AF5&quot;/&gt;&lt;wsp:rsid wsp:val=&quot;006400AE&quot;/&gt;&lt;wsp:rsid wsp:val=&quot;0064063D&quot;/&gt;&lt;wsp:rsid wsp:val=&quot;0064069D&quot;/&gt;&lt;wsp:rsid wsp:val=&quot;006428AD&quot;/&gt;&lt;wsp:rsid wsp:val=&quot;006463BE&quot;/&gt;&lt;wsp:rsid wsp:val=&quot;0064761C&quot;/&gt;&lt;wsp:rsid wsp:val=&quot;00650F09&quot;/&gt;&lt;wsp:rsid wsp:val=&quot;00651A03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3858&quot;/&gt;&lt;wsp:rsid wsp:val=&quot;006741AE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32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3FFD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6539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1EAA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96DD6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46E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1A62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42B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6E0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5759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485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5164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65BDA&quot;/&gt;&lt;wsp:rsid wsp:val=&quot;0097128E&quot;/&gt;&lt;wsp:rsid wsp:val=&quot;009732B7&quot;/&gt;&lt;wsp:rsid wsp:val=&quot;009740AD&quot;/&gt;&lt;wsp:rsid wsp:val=&quot;00975A37&quot;/&gt;&lt;wsp:rsid wsp:val=&quot;00976E52&quot;/&gt;&lt;wsp:rsid wsp:val=&quot;00977104&quot;/&gt;&lt;wsp:rsid wsp:val=&quot;00980450&quot;/&gt;&lt;wsp:rsid wsp:val=&quot;00981C76&quot;/&gt;&lt;wsp:rsid wsp:val=&quot;009825AE&quot;/&gt;&lt;wsp:rsid wsp:val=&quot;00983105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0B8D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9F7446&quot;/&gt;&lt;wsp:rsid wsp:val=&quot;00A00915&quot;/&gt;&lt;wsp:rsid wsp:val=&quot;00A01358&quot;/&gt;&lt;wsp:rsid wsp:val=&quot;00A04324&quot;/&gt;&lt;wsp:rsid wsp:val=&quot;00A04ADB&quot;/&gt;&lt;wsp:rsid wsp:val=&quot;00A058FC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3C4E&quot;/&gt;&lt;wsp:rsid wsp:val=&quot;00A26177&quot;/&gt;&lt;wsp:rsid wsp:val=&quot;00A2727A&quot;/&gt;&lt;wsp:rsid wsp:val=&quot;00A30064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182&quot;/&gt;&lt;wsp:rsid wsp:val=&quot;00A84822&quot;/&gt;&lt;wsp:rsid wsp:val=&quot;00A86AE6&quot;/&gt;&lt;wsp:rsid wsp:val=&quot;00A90EE1&quot;/&gt;&lt;wsp:rsid wsp:val=&quot;00A919E5&quot;/&gt;&lt;wsp:rsid wsp:val=&quot;00A91CE4&quot;/&gt;&lt;wsp:rsid wsp:val=&quot;00A91DB4&quot;/&gt;&lt;wsp:rsid wsp:val=&quot;00A94154&quot;/&gt;&lt;wsp:rsid wsp:val=&quot;00A977EE&quot;/&gt;&lt;wsp:rsid wsp:val=&quot;00A97B2D&quot;/&gt;&lt;wsp:rsid wsp:val=&quot;00AA135D&quot;/&gt;&lt;wsp:rsid wsp:val=&quot;00AA17FC&quot;/&gt;&lt;wsp:rsid wsp:val=&quot;00AA1D46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3CAF&quot;/&gt;&lt;wsp:rsid wsp:val=&quot;00AD527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4841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22F26&quot;/&gt;&lt;wsp:rsid wsp:val=&quot;00B23F17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70F71&quot;/&gt;&lt;wsp:rsid wsp:val=&quot;00B74FCF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17BA1&quot;/&gt;&lt;wsp:rsid wsp:val=&quot;00C21C2A&quot;/&gt;&lt;wsp:rsid wsp:val=&quot;00C22C81&quot;/&gt;&lt;wsp:rsid wsp:val=&quot;00C22D00&quot;/&gt;&lt;wsp:rsid wsp:val=&quot;00C24A2D&quot;/&gt;&lt;wsp:rsid wsp:val=&quot;00C251F6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53205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67710&quot;/&gt;&lt;wsp:rsid wsp:val=&quot;00C70F7F&quot;/&gt;&lt;wsp:rsid wsp:val=&quot;00C72833&quot;/&gt;&lt;wsp:rsid wsp:val=&quot;00C74246&quot;/&gt;&lt;wsp:rsid wsp:val=&quot;00C75920&quot;/&gt;&lt;wsp:rsid wsp:val=&quot;00C778EA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4F05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5C2&quot;/&gt;&lt;wsp:rsid wsp:val=&quot;00D11F23&quot;/&gt;&lt;wsp:rsid wsp:val=&quot;00D12B5D&quot;/&gt;&lt;wsp:rsid wsp:val=&quot;00D13908&quot;/&gt;&lt;wsp:rsid wsp:val=&quot;00D1429F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262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2B1A&quot;/&gt;&lt;wsp:rsid wsp:val=&quot;00D44CD2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57F85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282F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3CD7&quot;/&gt;&lt;wsp:rsid wsp:val=&quot;00DC4DA2&quot;/&gt;&lt;wsp:rsid wsp:val=&quot;00DC50D7&quot;/&gt;&lt;wsp:rsid wsp:val=&quot;00DC658D&quot;/&gt;&lt;wsp:rsid wsp:val=&quot;00DC6FA8&quot;/&gt;&lt;wsp:rsid wsp:val=&quot;00DC7244&quot;/&gt;&lt;wsp:rsid wsp:val=&quot;00DD0A76&quot;/&gt;&lt;wsp:rsid wsp:val=&quot;00DD1B4B&quot;/&gt;&lt;wsp:rsid wsp:val=&quot;00DD2300&quot;/&gt;&lt;wsp:rsid wsp:val=&quot;00DD364F&quot;/&gt;&lt;wsp:rsid wsp:val=&quot;00DD6CE8&quot;/&gt;&lt;wsp:rsid wsp:val=&quot;00DE427B&quot;/&gt;&lt;wsp:rsid wsp:val=&quot;00DF01AC&quot;/&gt;&lt;wsp:rsid wsp:val=&quot;00DF0357&quot;/&gt;&lt;wsp:rsid wsp:val=&quot;00DF2B1F&quot;/&gt;&lt;wsp:rsid wsp:val=&quot;00DF33D4&quot;/&gt;&lt;wsp:rsid wsp:val=&quot;00DF5C79&quot;/&gt;&lt;wsp:rsid wsp:val=&quot;00DF62CD&quot;/&gt;&lt;wsp:rsid wsp:val=&quot;00E009CE&quot;/&gt;&lt;wsp:rsid wsp:val=&quot;00E013AF&quot;/&gt;&lt;wsp:rsid wsp:val=&quot;00E01DC7&quot;/&gt;&lt;wsp:rsid wsp:val=&quot;00E10684&quot;/&gt;&lt;wsp:rsid wsp:val=&quot;00E12746&quot;/&gt;&lt;wsp:rsid wsp:val=&quot;00E13C56&quot;/&gt;&lt;wsp:rsid wsp:val=&quot;00E15907&quot;/&gt;&lt;wsp:rsid wsp:val=&quot;00E16904&quot;/&gt;&lt;wsp:rsid wsp:val=&quot;00E20DA6&quot;/&gt;&lt;wsp:rsid wsp:val=&quot;00E25301&quot;/&gt;&lt;wsp:rsid wsp:val=&quot;00E257B8&quot;/&gt;&lt;wsp:rsid wsp:val=&quot;00E266F0&quot;/&gt;&lt;wsp:rsid wsp:val=&quot;00E276DF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4A31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2925&quot;/&gt;&lt;wsp:rsid wsp:val=&quot;00EC4A25&quot;/&gt;&lt;wsp:rsid wsp:val=&quot;00EC4C25&quot;/&gt;&lt;wsp:rsid wsp:val=&quot;00EC6D1F&quot;/&gt;&lt;wsp:rsid wsp:val=&quot;00EC7DC1&quot;/&gt;&lt;wsp:rsid wsp:val=&quot;00ED0CEC&quot;/&gt;&lt;wsp:rsid wsp:val=&quot;00ED0F45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4E0E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4A32&quot;/&gt;&lt;wsp:rsid wsp:val=&quot;00F052E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D7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0A5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6A9D&quot;/&gt;&lt;wsp:rsid wsp:val=&quot;00F77673&quot;/&gt;&lt;wsp:rsid wsp:val=&quot;00F80515&quot;/&gt;&lt;wsp:rsid wsp:val=&quot;00F80DE8&quot;/&gt;&lt;wsp:rsid wsp:val=&quot;00F821E6&quot;/&gt;&lt;wsp:rsid wsp:val=&quot;00F829FF&quot;/&gt;&lt;wsp:rsid wsp:val=&quot;00F83FC1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97F22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0CE0&quot;/&gt;&lt;wsp:rsid wsp:val=&quot;00FB1C35&quot;/&gt;&lt;wsp:rsid wsp:val=&quot;00FB2922&quot;/&gt;&lt;wsp:rsid wsp:val=&quot;00FB4929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0A0&quot;/&gt;&lt;wsp:rsid wsp:val=&quot;00FE6616&quot;/&gt;&lt;wsp:rsid wsp:val=&quot;00FF05B0&quot;/&gt;&lt;wsp:rsid wsp:val=&quot;00FF13E0&quot;/&gt;&lt;wsp:rsid wsp:val=&quot;00FF2D91&quot;/&gt;&lt;/wsp:rsids&gt;&lt;/w:docPr&gt;&lt;w:body&gt;&lt;wx:sect&gt;&lt;w:p wsp:rsidR=&quot;00000000&quot; wsp:rsidRDefault=&quot;005438F3&quot; wsp:rsidP=&quot;005438F3&quot;&gt;&lt;m:oMathPara&gt;&lt;m:oMath&gt;&lt;m:r&gt;&lt;aml:annotation aml:id=&quot;0&quot; w:type=&quot;Word.Insertion&quot; aml:author=&quot;3718&quot; aml:createdate=&quot;2022-06-15T16:08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aml:annotation aml:id=&quot;1&quot; w:type=&quot;Word.Formatting&quot; aml:author=&quot;Vijay Balasubramanian (QCT)&quot; aml:createdate=&quot;2022-05-17T03:02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/w:rPr&gt;&lt;/aml:content&gt;&lt;/aml:annotation&gt;&lt;/w:rPr&gt;&lt;m:t&gt;â‰¥&lt;/m:t&gt;&lt;/aml:content&gt;&lt;/aml:annotation&gt;&lt;/m:r&gt;&lt;/m:oMath&gt;&lt;/m:oMathPara&gt;&lt;/w:p&gt;&lt;w:sectPr wsp:rsidR=&quot;00000000&quot;&gt;&lt;w:pgSz w:w=&quot;12240&quot; w:h=&quot;15840&quot;/&gt;&lt;w:pgMar w:top=&quot;1440&quot; w:ral=&quot;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4" o:title="" chromakey="white"/>
                </v:shape>
              </w:pict>
            </w:r>
            <w:r w:rsidRPr="00A07251">
              <w:rPr>
                <w:rFonts w:eastAsia="SimSun"/>
                <w:szCs w:val="18"/>
              </w:rPr>
              <w:instrText xml:space="preserve"> </w:instrText>
            </w:r>
            <w:r w:rsidRPr="00A07251">
              <w:rPr>
                <w:rFonts w:eastAsia="SimSun"/>
                <w:szCs w:val="18"/>
              </w:rPr>
              <w:fldChar w:fldCharType="separate"/>
            </w:r>
            <w:r w:rsidR="00842E1B">
              <w:rPr>
                <w:rFonts w:eastAsia="SimSun"/>
                <w:position w:val="-5"/>
              </w:rPr>
              <w:pict w14:anchorId="13E6711A">
                <v:shape id="_x0000_i1028" type="#_x0000_t75" style="width:6.75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I1MDYwtDA1MLS0MLNQ0lEKTi0uzszPAykwNKoFAEp1fmUtAAAA&quot;/&gt;&lt;/w:docVars&gt;&lt;wsp:rsids&gt;&lt;wsp:rsidRoot wsp:val=&quot;004E213A&quot;/&gt;&lt;wsp:rsid wsp:val=&quot;00001307&quot;/&gt;&lt;wsp:rsid wsp:val=&quot;000017CB&quot;/&gt;&lt;wsp:rsid wsp:val=&quot;00001E11&quot;/&gt;&lt;wsp:rsid wsp:val=&quot;000021B5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06&quot;/&gt;&lt;wsp:rsid wsp:val=&quot;00010783&quot;/&gt;&lt;wsp:rsid wsp:val=&quot;00015B9B&quot;/&gt;&lt;wsp:rsid wsp:val=&quot;00020A48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385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9F3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3290&quot;/&gt;&lt;wsp:rsid wsp:val=&quot;000943A1&quot;/&gt;&lt;wsp:rsid wsp:val=&quot;00097537&quot;/&gt;&lt;wsp:rsid wsp:val=&quot;000A0CC0&quot;/&gt;&lt;wsp:rsid wsp:val=&quot;000A22FA&quot;/&gt;&lt;wsp:rsid wsp:val=&quot;000B04FC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0F2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0F6CCE&quot;/&gt;&lt;wsp:rsid wsp:val=&quot;00100265&quot;/&gt;&lt;wsp:rsid wsp:val=&quot;001002EB&quot;/&gt;&lt;wsp:rsid wsp:val=&quot;00100A84&quot;/&gt;&lt;wsp:rsid wsp:val=&quot;00101450&quot;/&gt;&lt;wsp:rsid wsp:val=&quot;0010208D&quot;/&gt;&lt;wsp:rsid wsp:val=&quot;00102E11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5DB8&quot;/&gt;&lt;wsp:rsid wsp:val=&quot;00126425&quot;/&gt;&lt;wsp:rsid wsp:val=&quot;00131C8A&quot;/&gt;&lt;wsp:rsid wsp:val=&quot;00134CEC&quot;/&gt;&lt;wsp:rsid wsp:val=&quot;00136BBF&quot;/&gt;&lt;wsp:rsid wsp:val=&quot;0014334D&quot;/&gt;&lt;wsp:rsid wsp:val=&quot;00143669&quot;/&gt;&lt;wsp:rsid wsp:val=&quot;00145095&quot;/&gt;&lt;wsp:rsid wsp:val=&quot;00150050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423D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354A&quot;/&gt;&lt;wsp:rsid wsp:val=&quot;00184F85&quot;/&gt;&lt;wsp:rsid wsp:val=&quot;00190EF9&quot;/&gt;&lt;wsp:rsid wsp:val=&quot;001913CB&quot;/&gt;&lt;wsp:rsid wsp:val=&quot;00195022&quot;/&gt;&lt;wsp:rsid wsp:val=&quot;00196AD7&quot;/&gt;&lt;wsp:rsid wsp:val=&quot;001A4516&quot;/&gt;&lt;wsp:rsid wsp:val=&quot;001A68F6&quot;/&gt;&lt;wsp:rsid wsp:val=&quot;001B08AD&quot;/&gt;&lt;wsp:rsid wsp:val=&quot;001B0D25&quot;/&gt;&lt;wsp:rsid wsp:val=&quot;001B0E31&quot;/&gt;&lt;wsp:rsid wsp:val=&quot;001B2F3A&quot;/&gt;&lt;wsp:rsid wsp:val=&quot;001B757F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3EA1&quot;/&gt;&lt;wsp:rsid wsp:val=&quot;001D4843&quot;/&gt;&lt;wsp:rsid wsp:val=&quot;001D5696&quot;/&gt;&lt;wsp:rsid wsp:val=&quot;001D72F5&quot;/&gt;&lt;wsp:rsid wsp:val=&quot;001D7616&quot;/&gt;&lt;wsp:rsid wsp:val=&quot;001E018E&quot;/&gt;&lt;wsp:rsid wsp:val=&quot;001E1907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21A7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A70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4090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17F7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758C3&quot;/&gt;&lt;wsp:rsid wsp:val=&quot;002802A4&quot;/&gt;&lt;wsp:rsid wsp:val=&quot;00281BEE&quot;/&gt;&lt;wsp:rsid wsp:val=&quot;002828DF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1&quot;/&gt;&lt;wsp:rsid wsp:val=&quot;002B1B7B&quot;/&gt;&lt;wsp:rsid wsp:val=&quot;002B32CB&quot;/&gt;&lt;wsp:rsid wsp:val=&quot;002B3BD2&quot;/&gt;&lt;wsp:rsid wsp:val=&quot;002B3E85&quot;/&gt;&lt;wsp:rsid wsp:val=&quot;002B5391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23D1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2D3A&quot;/&gt;&lt;wsp:rsid wsp:val=&quot;003036A7&quot;/&gt;&lt;wsp:rsid wsp:val=&quot;00304324&quot;/&gt;&lt;wsp:rsid wsp:val=&quot;00304C16&quot;/&gt;&lt;wsp:rsid wsp:val=&quot;00305806&quot;/&gt;&lt;wsp:rsid wsp:val=&quot;00310E99&quot;/&gt;&lt;wsp:rsid wsp:val=&quot;00313476&quot;/&gt;&lt;wsp:rsid wsp:val=&quot;0031363E&quot;/&gt;&lt;wsp:rsid wsp:val=&quot;003172DC&quot;/&gt;&lt;wsp:rsid wsp:val=&quot;00317A8A&quot;/&gt;&lt;wsp:rsid wsp:val=&quot;0032089E&quot;/&gt;&lt;wsp:rsid wsp:val=&quot;00323CA7&quot;/&gt;&lt;wsp:rsid wsp:val=&quot;00327D55&quot;/&gt;&lt;wsp:rsid wsp:val=&quot;00334BA4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441&quot;/&gt;&lt;wsp:rsid wsp:val=&quot;00363AB7&quot;/&gt;&lt;wsp:rsid wsp:val=&quot;003649B8&quot;/&gt;&lt;wsp:rsid wsp:val=&quot;00364DD6&quot;/&gt;&lt;wsp:rsid wsp:val=&quot;003657C8&quot;/&gt;&lt;wsp:rsid wsp:val=&quot;003704A0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4DF2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4F47&quot;/&gt;&lt;wsp:rsid wsp:val=&quot;003A54C2&quot;/&gt;&lt;wsp:rsid wsp:val=&quot;003B0D47&quot;/&gt;&lt;wsp:rsid wsp:val=&quot;003B2016&quot;/&gt;&lt;wsp:rsid wsp:val=&quot;003B27B9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369F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4E1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0860&quot;/&gt;&lt;wsp:rsid wsp:val=&quot;00451AB8&quot;/&gt;&lt;wsp:rsid wsp:val=&quot;00452E10&quot;/&gt;&lt;wsp:rsid wsp:val=&quot;00453CC8&quot;/&gt;&lt;wsp:rsid wsp:val=&quot;00455694&quot;/&gt;&lt;wsp:rsid wsp:val=&quot;00455FE9&quot;/&gt;&lt;wsp:rsid wsp:val=&quot;004568F2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41A8&quot;/&gt;&lt;wsp:rsid wsp:val=&quot;004B61A9&quot;/&gt;&lt;wsp:rsid wsp:val=&quot;004C11D2&quot;/&gt;&lt;wsp:rsid wsp:val=&quot;004C1510&quot;/&gt;&lt;wsp:rsid wsp:val=&quot;004C255D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81A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8C3&quot;/&gt;&lt;wsp:rsid wsp:val=&quot;005438F3&quot;/&gt;&lt;wsp:rsid wsp:val=&quot;00543E6C&quot;/&gt;&lt;wsp:rsid wsp:val=&quot;00545694&quot;/&gt;&lt;wsp:rsid wsp:val=&quot;00546323&quot;/&gt;&lt;wsp:rsid wsp:val=&quot;0055464B&quot;/&gt;&lt;wsp:rsid wsp:val=&quot;00555DC4&quot;/&gt;&lt;wsp:rsid wsp:val=&quot;005606CB&quot;/&gt;&lt;wsp:rsid wsp:val=&quot;005639E2&quot;/&gt;&lt;wsp:rsid wsp:val=&quot;00563F54&quot;/&gt;&lt;wsp:rsid wsp:val=&quot;00565087&quot;/&gt;&lt;wsp:rsid wsp:val=&quot;0056696A&quot;/&gt;&lt;wsp:rsid wsp:val=&quot;005748B0&quot;/&gt;&lt;wsp:rsid wsp:val=&quot;00574BB6&quot;/&gt;&lt;wsp:rsid wsp:val=&quot;005755EA&quot;/&gt;&lt;wsp:rsid wsp:val=&quot;00575C92&quot;/&gt;&lt;wsp:rsid wsp:val=&quot;005817F7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6D0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122&quot;/&gt;&lt;wsp:rsid wsp:val=&quot;005E4D15&quot;/&gt;&lt;wsp:rsid wsp:val=&quot;005E517D&quot;/&gt;&lt;wsp:rsid wsp:val=&quot;005F1397&quot;/&gt;&lt;wsp:rsid wsp:val=&quot;005F2252&quot;/&gt;&lt;wsp:rsid wsp:val=&quot;005F5CE2&quot;/&gt;&lt;wsp:rsid wsp:val=&quot;005F74D7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40D6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3497&quot;/&gt;&lt;wsp:rsid wsp:val=&quot;00637AF5&quot;/&gt;&lt;wsp:rsid wsp:val=&quot;006400AE&quot;/&gt;&lt;wsp:rsid wsp:val=&quot;0064063D&quot;/&gt;&lt;wsp:rsid wsp:val=&quot;0064069D&quot;/&gt;&lt;wsp:rsid wsp:val=&quot;006428AD&quot;/&gt;&lt;wsp:rsid wsp:val=&quot;006463BE&quot;/&gt;&lt;wsp:rsid wsp:val=&quot;0064761C&quot;/&gt;&lt;wsp:rsid wsp:val=&quot;00650F09&quot;/&gt;&lt;wsp:rsid wsp:val=&quot;00651A03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3858&quot;/&gt;&lt;wsp:rsid wsp:val=&quot;006741AE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32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3FFD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6539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1EAA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96DD6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46E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1A62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42B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6E0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5759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485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5164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65BDA&quot;/&gt;&lt;wsp:rsid wsp:val=&quot;0097128E&quot;/&gt;&lt;wsp:rsid wsp:val=&quot;009732B7&quot;/&gt;&lt;wsp:rsid wsp:val=&quot;009740AD&quot;/&gt;&lt;wsp:rsid wsp:val=&quot;00975A37&quot;/&gt;&lt;wsp:rsid wsp:val=&quot;00976E52&quot;/&gt;&lt;wsp:rsid wsp:val=&quot;00977104&quot;/&gt;&lt;wsp:rsid wsp:val=&quot;00980450&quot;/&gt;&lt;wsp:rsid wsp:val=&quot;00981C76&quot;/&gt;&lt;wsp:rsid wsp:val=&quot;009825AE&quot;/&gt;&lt;wsp:rsid wsp:val=&quot;00983105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0B8D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9F7446&quot;/&gt;&lt;wsp:rsid wsp:val=&quot;00A00915&quot;/&gt;&lt;wsp:rsid wsp:val=&quot;00A01358&quot;/&gt;&lt;wsp:rsid wsp:val=&quot;00A04324&quot;/&gt;&lt;wsp:rsid wsp:val=&quot;00A04ADB&quot;/&gt;&lt;wsp:rsid wsp:val=&quot;00A058FC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3C4E&quot;/&gt;&lt;wsp:rsid wsp:val=&quot;00A26177&quot;/&gt;&lt;wsp:rsid wsp:val=&quot;00A2727A&quot;/&gt;&lt;wsp:rsid wsp:val=&quot;00A30064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182&quot;/&gt;&lt;wsp:rsid wsp:val=&quot;00A84822&quot;/&gt;&lt;wsp:rsid wsp:val=&quot;00A86AE6&quot;/&gt;&lt;wsp:rsid wsp:val=&quot;00A90EE1&quot;/&gt;&lt;wsp:rsid wsp:val=&quot;00A919E5&quot;/&gt;&lt;wsp:rsid wsp:val=&quot;00A91CE4&quot;/&gt;&lt;wsp:rsid wsp:val=&quot;00A91DB4&quot;/&gt;&lt;wsp:rsid wsp:val=&quot;00A94154&quot;/&gt;&lt;wsp:rsid wsp:val=&quot;00A977EE&quot;/&gt;&lt;wsp:rsid wsp:val=&quot;00A97B2D&quot;/&gt;&lt;wsp:rsid wsp:val=&quot;00AA135D&quot;/&gt;&lt;wsp:rsid wsp:val=&quot;00AA17FC&quot;/&gt;&lt;wsp:rsid wsp:val=&quot;00AA1D46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3CAF&quot;/&gt;&lt;wsp:rsid wsp:val=&quot;00AD527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4841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22F26&quot;/&gt;&lt;wsp:rsid wsp:val=&quot;00B23F17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70F71&quot;/&gt;&lt;wsp:rsid wsp:val=&quot;00B74FCF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17BA1&quot;/&gt;&lt;wsp:rsid wsp:val=&quot;00C21C2A&quot;/&gt;&lt;wsp:rsid wsp:val=&quot;00C22C81&quot;/&gt;&lt;wsp:rsid wsp:val=&quot;00C22D00&quot;/&gt;&lt;wsp:rsid wsp:val=&quot;00C24A2D&quot;/&gt;&lt;wsp:rsid wsp:val=&quot;00C251F6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53205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67710&quot;/&gt;&lt;wsp:rsid wsp:val=&quot;00C70F7F&quot;/&gt;&lt;wsp:rsid wsp:val=&quot;00C72833&quot;/&gt;&lt;wsp:rsid wsp:val=&quot;00C74246&quot;/&gt;&lt;wsp:rsid wsp:val=&quot;00C75920&quot;/&gt;&lt;wsp:rsid wsp:val=&quot;00C778EA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4F05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5C2&quot;/&gt;&lt;wsp:rsid wsp:val=&quot;00D11F23&quot;/&gt;&lt;wsp:rsid wsp:val=&quot;00D12B5D&quot;/&gt;&lt;wsp:rsid wsp:val=&quot;00D13908&quot;/&gt;&lt;wsp:rsid wsp:val=&quot;00D1429F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262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2B1A&quot;/&gt;&lt;wsp:rsid wsp:val=&quot;00D44CD2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57F85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282F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3CD7&quot;/&gt;&lt;wsp:rsid wsp:val=&quot;00DC4DA2&quot;/&gt;&lt;wsp:rsid wsp:val=&quot;00DC50D7&quot;/&gt;&lt;wsp:rsid wsp:val=&quot;00DC658D&quot;/&gt;&lt;wsp:rsid wsp:val=&quot;00DC6FA8&quot;/&gt;&lt;wsp:rsid wsp:val=&quot;00DC7244&quot;/&gt;&lt;wsp:rsid wsp:val=&quot;00DD0A76&quot;/&gt;&lt;wsp:rsid wsp:val=&quot;00DD1B4B&quot;/&gt;&lt;wsp:rsid wsp:val=&quot;00DD2300&quot;/&gt;&lt;wsp:rsid wsp:val=&quot;00DD364F&quot;/&gt;&lt;wsp:rsid wsp:val=&quot;00DD6CE8&quot;/&gt;&lt;wsp:rsid wsp:val=&quot;00DE427B&quot;/&gt;&lt;wsp:rsid wsp:val=&quot;00DF01AC&quot;/&gt;&lt;wsp:rsid wsp:val=&quot;00DF0357&quot;/&gt;&lt;wsp:rsid wsp:val=&quot;00DF2B1F&quot;/&gt;&lt;wsp:rsid wsp:val=&quot;00DF33D4&quot;/&gt;&lt;wsp:rsid wsp:val=&quot;00DF5C79&quot;/&gt;&lt;wsp:rsid wsp:val=&quot;00DF62CD&quot;/&gt;&lt;wsp:rsid wsp:val=&quot;00E009CE&quot;/&gt;&lt;wsp:rsid wsp:val=&quot;00E013AF&quot;/&gt;&lt;wsp:rsid wsp:val=&quot;00E01DC7&quot;/&gt;&lt;wsp:rsid wsp:val=&quot;00E10684&quot;/&gt;&lt;wsp:rsid wsp:val=&quot;00E12746&quot;/&gt;&lt;wsp:rsid wsp:val=&quot;00E13C56&quot;/&gt;&lt;wsp:rsid wsp:val=&quot;00E15907&quot;/&gt;&lt;wsp:rsid wsp:val=&quot;00E16904&quot;/&gt;&lt;wsp:rsid wsp:val=&quot;00E20DA6&quot;/&gt;&lt;wsp:rsid wsp:val=&quot;00E25301&quot;/&gt;&lt;wsp:rsid wsp:val=&quot;00E257B8&quot;/&gt;&lt;wsp:rsid wsp:val=&quot;00E266F0&quot;/&gt;&lt;wsp:rsid wsp:val=&quot;00E276DF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4A31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2925&quot;/&gt;&lt;wsp:rsid wsp:val=&quot;00EC4A25&quot;/&gt;&lt;wsp:rsid wsp:val=&quot;00EC4C25&quot;/&gt;&lt;wsp:rsid wsp:val=&quot;00EC6D1F&quot;/&gt;&lt;wsp:rsid wsp:val=&quot;00EC7DC1&quot;/&gt;&lt;wsp:rsid wsp:val=&quot;00ED0CEC&quot;/&gt;&lt;wsp:rsid wsp:val=&quot;00ED0F45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4E0E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4A32&quot;/&gt;&lt;wsp:rsid wsp:val=&quot;00F052E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D7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0A5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6A9D&quot;/&gt;&lt;wsp:rsid wsp:val=&quot;00F77673&quot;/&gt;&lt;wsp:rsid wsp:val=&quot;00F80515&quot;/&gt;&lt;wsp:rsid wsp:val=&quot;00F80DE8&quot;/&gt;&lt;wsp:rsid wsp:val=&quot;00F821E6&quot;/&gt;&lt;wsp:rsid wsp:val=&quot;00F829FF&quot;/&gt;&lt;wsp:rsid wsp:val=&quot;00F83FC1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97F22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0CE0&quot;/&gt;&lt;wsp:rsid wsp:val=&quot;00FB1C35&quot;/&gt;&lt;wsp:rsid wsp:val=&quot;00FB2922&quot;/&gt;&lt;wsp:rsid wsp:val=&quot;00FB4929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0A0&quot;/&gt;&lt;wsp:rsid wsp:val=&quot;00FE6616&quot;/&gt;&lt;wsp:rsid wsp:val=&quot;00FF05B0&quot;/&gt;&lt;wsp:rsid wsp:val=&quot;00FF13E0&quot;/&gt;&lt;wsp:rsid wsp:val=&quot;00FF2D91&quot;/&gt;&lt;/wsp:rsids&gt;&lt;/w:docPr&gt;&lt;w:body&gt;&lt;wx:sect&gt;&lt;w:p wsp:rsidR=&quot;00000000&quot; wsp:rsidRDefault=&quot;005438F3&quot; wsp:rsidP=&quot;005438F3&quot;&gt;&lt;m:oMathPara&gt;&lt;m:oMath&gt;&lt;m:r&gt;&lt;aml:annotation aml:id=&quot;0&quot; w:type=&quot;Word.Insertion&quot; aml:author=&quot;3718&quot; aml:createdate=&quot;2022-06-15T16:08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aml:annotation aml:id=&quot;1&quot; w:type=&quot;Word.Formatting&quot; aml:author=&quot;Vijay Balasubramanian (QCT)&quot; aml:createdate=&quot;2022-05-17T03:02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/w:rPr&gt;&lt;/aml:content&gt;&lt;/aml:annotation&gt;&lt;/w:rPr&gt;&lt;m:t&gt;â‰¥&lt;/m:t&gt;&lt;/aml:content&gt;&lt;/aml:annotation&gt;&lt;/m:r&gt;&lt;/m:oMath&gt;&lt;/m:oMathPara&gt;&lt;/w:p&gt;&lt;w:sectPr wsp:rsidR=&quot;00000000&quot;&gt;&lt;w:pgSz w:w=&quot;12240&quot; w:h=&quot;15840&quot;/&gt;&lt;w:pgMar w:top=&quot;1440&quot; w:ral=&quot;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4" o:title="" chromakey="white"/>
                </v:shape>
              </w:pict>
            </w:r>
            <w:r w:rsidRPr="00A07251">
              <w:rPr>
                <w:rFonts w:eastAsia="SimSun"/>
                <w:szCs w:val="18"/>
              </w:rPr>
              <w:fldChar w:fldCharType="end"/>
            </w:r>
            <w:r w:rsidRPr="00A07251">
              <w:rPr>
                <w:rFonts w:eastAsia="SimSun"/>
                <w:szCs w:val="18"/>
              </w:rPr>
              <w:t xml:space="preserve"> 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466D6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A087E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12.0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4A11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3D41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CDBDD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B7A4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EAE6F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</w:tr>
      <w:tr w:rsidR="00721A41" w:rsidRPr="00A07251" w:rsidDel="00113363" w14:paraId="045424E8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54EF94" w14:textId="77777777" w:rsidR="00721A41" w:rsidRPr="00A07251" w:rsidRDefault="00721A41" w:rsidP="00B05A3F">
            <w:pPr>
              <w:pStyle w:val="TAC"/>
            </w:pPr>
            <w:r w:rsidRPr="00A07251">
              <w:rPr>
                <w:rFonts w:eastAsia="SimSun"/>
                <w:lang w:eastAsia="zh-CN"/>
              </w:rPr>
              <w:t>7.2A.2.2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7EFCF" w14:textId="77777777" w:rsidR="00721A41" w:rsidRPr="00A07251" w:rsidRDefault="00721A41" w:rsidP="00B05A3F">
            <w:pPr>
              <w:pStyle w:val="TAC"/>
            </w:pPr>
            <w:r w:rsidRPr="00A07251">
              <w:rPr>
                <w:rFonts w:eastAsia="SimSun"/>
                <w:lang w:eastAsia="zh-CN"/>
              </w:rPr>
              <w:t>1,2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7B962" w14:textId="564602DF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sz w:val="16"/>
                <w:szCs w:val="18"/>
                <w:lang w:eastAsia="zh-CN"/>
              </w:rPr>
              <w:t>BW</w:t>
            </w:r>
            <w:r w:rsidRPr="00A07251">
              <w:rPr>
                <w:rFonts w:eastAsia="SimSun"/>
                <w:sz w:val="16"/>
                <w:szCs w:val="18"/>
                <w:vertAlign w:val="subscript"/>
                <w:lang w:eastAsia="zh-CN"/>
              </w:rPr>
              <w:t>agg</w:t>
            </w:r>
            <w:proofErr w:type="spellEnd"/>
            <w:r w:rsidRPr="00A07251">
              <w:rPr>
                <w:rFonts w:eastAsia="SimSun"/>
                <w:sz w:val="16"/>
                <w:szCs w:val="18"/>
                <w:lang w:eastAsia="zh-CN"/>
              </w:rPr>
              <w:t xml:space="preserve"> </w:t>
            </w:r>
            <m:oMath>
              <m:r>
                <w:ins w:id="9" w:author="3718" w:date="2022-06-15T16:08:00Z">
                  <w:rPr>
                    <w:rFonts w:ascii="Cambria Math" w:hAnsi="Cambria Math"/>
                    <w:noProof/>
                    <w:szCs w:val="18"/>
                    <w:highlight w:val="yellow"/>
                  </w:rPr>
                  <m:t>≤ion</m:t>
                </w:ins>
              </m:r>
              <m:r>
                <w:ins w:id="10" w:author="3718" w:date="2022-06-15T16:08:00Z">
                  <w:del w:id="11" w:author="Vijay Balasubramanian (QCT)" w:date="2022-10-21T21:08:00Z">
                    <w:rPr>
                      <w:rFonts w:ascii="Cambria Math" w:hAnsi="Cambria Math"/>
                      <w:noProof/>
                      <w:szCs w:val="18"/>
                      <w:highlight w:val="yellow"/>
                    </w:rPr>
                    <m:t>"</m:t>
                  </w:del>
                </w:ins>
              </m:r>
              <m:r>
                <w:ins w:id="12" w:author="Vijay Balasubramanian (QCT)" w:date="2022-10-21T21:08:00Z">
                  <w:rPr>
                    <w:rFonts w:ascii="Cambria Math" w:hAnsi="Cambria Math"/>
                    <w:noProof/>
                    <w:szCs w:val="18"/>
                    <w:highlight w:val="yellow"/>
                  </w:rPr>
                  <m:t>”</m:t>
                </w:ins>
              </m:r>
            </m:oMath>
            <w:r w:rsidRPr="00A07251">
              <w:rPr>
                <w:rFonts w:eastAsia="SimSun"/>
                <w:szCs w:val="18"/>
              </w:rPr>
              <w:t xml:space="preserve"> 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FAEA1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B4202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12.0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039A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12107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CBD1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F1A5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310B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</w:tr>
      <w:tr w:rsidR="00721A41" w:rsidRPr="00A07251" w:rsidDel="00113363" w14:paraId="036B25F8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187A27" w14:textId="77777777" w:rsidR="00721A41" w:rsidRPr="00A07251" w:rsidRDefault="00721A41" w:rsidP="00B05A3F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2E18A" w14:textId="77777777" w:rsidR="00721A41" w:rsidRPr="00A07251" w:rsidRDefault="00721A41" w:rsidP="00B05A3F">
            <w:pPr>
              <w:pStyle w:val="TAC"/>
            </w:pPr>
            <w:r w:rsidRPr="00A07251">
              <w:rPr>
                <w:rFonts w:eastAsia="SimSun"/>
                <w:lang w:eastAsia="zh-CN"/>
              </w:rPr>
              <w:t>3,4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4DE4" w14:textId="453AAF36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sz w:val="16"/>
                <w:szCs w:val="18"/>
                <w:lang w:eastAsia="zh-CN"/>
              </w:rPr>
              <w:t>BW</w:t>
            </w:r>
            <w:r w:rsidRPr="00A07251">
              <w:rPr>
                <w:rFonts w:eastAsia="SimSun"/>
                <w:sz w:val="16"/>
                <w:szCs w:val="18"/>
                <w:vertAlign w:val="subscript"/>
                <w:lang w:eastAsia="zh-CN"/>
              </w:rPr>
              <w:t>agg</w:t>
            </w:r>
            <w:proofErr w:type="spellEnd"/>
            <w:r w:rsidRPr="00A07251">
              <w:rPr>
                <w:rFonts w:eastAsia="SimSun"/>
                <w:sz w:val="16"/>
                <w:szCs w:val="18"/>
                <w:lang w:eastAsia="zh-CN"/>
              </w:rPr>
              <w:t xml:space="preserve"> </w:t>
            </w:r>
            <m:oMath>
              <m:r>
                <w:ins w:id="13" w:author="3718" w:date="2022-06-15T16:08:00Z">
                  <w:rPr>
                    <w:rFonts w:ascii="Cambria Math" w:hAnsi="Cambria Math"/>
                    <w:noProof/>
                    <w:szCs w:val="18"/>
                    <w:highlight w:val="yellow"/>
                  </w:rPr>
                  <m:t>≥ion</m:t>
                </w:ins>
              </m:r>
              <m:r>
                <w:ins w:id="14" w:author="3718" w:date="2022-06-15T16:08:00Z">
                  <w:del w:id="15" w:author="Vijay Balasubramanian (QCT)" w:date="2022-10-21T21:08:00Z">
                    <w:rPr>
                      <w:rFonts w:ascii="Cambria Math" w:hAnsi="Cambria Math"/>
                      <w:noProof/>
                      <w:szCs w:val="18"/>
                      <w:highlight w:val="yellow"/>
                    </w:rPr>
                    <m:t>"</m:t>
                  </w:del>
                </w:ins>
              </m:r>
              <m:r>
                <w:ins w:id="16" w:author="Vijay Balasubramanian (QCT)" w:date="2022-10-21T21:08:00Z">
                  <w:rPr>
                    <w:rFonts w:ascii="Cambria Math" w:hAnsi="Cambria Math"/>
                    <w:noProof/>
                    <w:szCs w:val="18"/>
                    <w:highlight w:val="yellow"/>
                  </w:rPr>
                  <m:t>”</m:t>
                </w:ins>
              </m:r>
            </m:oMath>
            <w:r w:rsidRPr="00A07251">
              <w:rPr>
                <w:rFonts w:eastAsia="SimSun"/>
                <w:szCs w:val="18"/>
              </w:rPr>
              <w:t xml:space="preserve"> 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FE6BE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3C25E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12.0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4649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3E9E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0C56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166F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70EAE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</w:tr>
      <w:tr w:rsidR="00721A41" w:rsidRPr="00A07251" w:rsidDel="00113363" w14:paraId="1DF0918F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9C5F21" w14:textId="77777777" w:rsidR="00721A41" w:rsidRPr="00A07251" w:rsidRDefault="00721A41" w:rsidP="00B05A3F">
            <w:pPr>
              <w:pStyle w:val="TAC"/>
            </w:pPr>
            <w:r w:rsidRPr="00A07251">
              <w:t>7.3.2.2.1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A4C21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t>1</w:t>
            </w:r>
            <w:r w:rsidRPr="00A07251">
              <w:rPr>
                <w:lang w:eastAsia="zh-CN"/>
              </w:rPr>
              <w:t>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7158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1144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1E71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lang w:eastAsia="zh-CN"/>
              </w:rPr>
              <w:t>7.7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AC7D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36A3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F58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7F4E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BAD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243A4385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CE62E" w14:textId="77777777" w:rsidR="00721A41" w:rsidRPr="00A07251" w:rsidRDefault="00721A41" w:rsidP="00B05A3F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73446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1-2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38CB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BC02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60BC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lang w:eastAsia="zh-CN"/>
              </w:rPr>
              <w:t>4.3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D52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1BBE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302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F44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4D9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46F99F82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3CF87D" w14:textId="77777777" w:rsidR="00721A41" w:rsidRPr="00A07251" w:rsidRDefault="00721A41" w:rsidP="00B05A3F">
            <w:pPr>
              <w:pStyle w:val="TAC"/>
            </w:pPr>
            <w:r w:rsidRPr="00A07251">
              <w:t>7.3.2.2.2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5D5F0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2-1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1BB3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6EC2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BBF4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3.2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515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4374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875F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03E7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9E3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3DF70FF7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912AB" w14:textId="77777777" w:rsidR="00721A41" w:rsidRPr="00A07251" w:rsidRDefault="00721A41" w:rsidP="00B05A3F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E1F28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2-2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373E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2D13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0CCB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0.2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87E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D58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492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1DF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049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14:paraId="5DCFF7C1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C3AEA" w14:textId="77777777" w:rsidR="00721A41" w:rsidRPr="00A07251" w:rsidRDefault="00721A41" w:rsidP="00B05A3F">
            <w:pPr>
              <w:pStyle w:val="TAC"/>
            </w:pPr>
            <w:r w:rsidRPr="00A07251">
              <w:t>7.3.2.2.3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D0817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1-1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0F1B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53DA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B242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4.7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3C5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599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7463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D514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355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14:paraId="3ED4246D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60A213" w14:textId="77777777" w:rsidR="00721A41" w:rsidRPr="00A07251" w:rsidRDefault="00721A41" w:rsidP="00B05A3F">
            <w:pPr>
              <w:pStyle w:val="TAC"/>
            </w:pPr>
            <w:r w:rsidRPr="00A07251">
              <w:t>7.5.1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66927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C420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D9FC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9B00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0B9E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843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075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D0C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ED3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</w:tr>
      <w:tr w:rsidR="00721A41" w:rsidRPr="00A07251" w14:paraId="2049062C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864934" w14:textId="77777777" w:rsidR="00721A41" w:rsidRPr="00A07251" w:rsidRDefault="00721A41" w:rsidP="00B05A3F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34767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0979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0C46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9E71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13B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4173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971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C89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6E1D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</w:tr>
      <w:tr w:rsidR="00721A41" w:rsidRPr="00A07251" w14:paraId="3CB787F8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E8796" w14:textId="77777777" w:rsidR="00721A41" w:rsidRPr="00A07251" w:rsidRDefault="00721A41" w:rsidP="00B05A3F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44D2A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00EA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400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D920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8721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C30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76D4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8A3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5837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E45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</w:tr>
      <w:tr w:rsidR="00721A41" w:rsidRPr="00A07251" w14:paraId="6FFC6EC8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E81A2B" w14:textId="77777777" w:rsidR="00721A41" w:rsidRPr="00A07251" w:rsidRDefault="00721A41" w:rsidP="00B05A3F">
            <w:pPr>
              <w:pStyle w:val="TAC"/>
            </w:pPr>
            <w:r w:rsidRPr="00A07251">
              <w:t>7.5A.1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0E519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C521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lang w:eastAsia="zh-CN"/>
              </w:rPr>
              <w:t>BWagg</w:t>
            </w:r>
            <w:proofErr w:type="spellEnd"/>
            <w:r w:rsidRPr="00A07251">
              <w:rPr>
                <w:rFonts w:eastAsia="SimSun"/>
                <w:lang w:eastAsia="zh-CN"/>
              </w:rPr>
              <w:t xml:space="preserve"> ≤ 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3CB0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DA2A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803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44C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7A7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7667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56B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</w:tr>
      <w:tr w:rsidR="00721A41" w:rsidRPr="00A07251" w14:paraId="7D39CA5B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2EE7C" w14:textId="77777777" w:rsidR="00721A41" w:rsidRPr="00A07251" w:rsidRDefault="00721A41" w:rsidP="00B05A3F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3E064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31E5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lang w:eastAsia="zh-CN"/>
              </w:rPr>
              <w:t>BWagg</w:t>
            </w:r>
            <w:proofErr w:type="spellEnd"/>
            <w:r w:rsidRPr="00A07251">
              <w:rPr>
                <w:rFonts w:eastAsia="SimSun"/>
                <w:lang w:eastAsia="zh-CN"/>
              </w:rPr>
              <w:t xml:space="preserve"> ≤ 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08AA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3FDD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06E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E0D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A90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E38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B38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</w:tr>
    </w:tbl>
    <w:p w14:paraId="2D150B7B" w14:textId="564D3FD4" w:rsidR="00721A41" w:rsidRDefault="00721A41" w:rsidP="00721A41"/>
    <w:p w14:paraId="4D75BEF7" w14:textId="6E2FEA56" w:rsidR="00721A41" w:rsidRDefault="00721A41" w:rsidP="00721A41">
      <w:pPr>
        <w:rPr>
          <w:sz w:val="40"/>
          <w:szCs w:val="40"/>
        </w:rPr>
      </w:pPr>
      <w:ins w:id="17" w:author="Vijay Balasubramanian (QCT)" w:date="2022-10-21T21:07:00Z">
        <w:r w:rsidRPr="00721A41">
          <w:rPr>
            <w:sz w:val="40"/>
            <w:szCs w:val="40"/>
          </w:rPr>
          <w:t>&lt;Several sections skipped&gt;</w:t>
        </w:r>
      </w:ins>
    </w:p>
    <w:p w14:paraId="0929549B" w14:textId="77777777" w:rsidR="00A54CDF" w:rsidRPr="00A07251" w:rsidRDefault="00A54CDF" w:rsidP="00A54CDF">
      <w:pPr>
        <w:pStyle w:val="Heading3"/>
        <w:rPr>
          <w:lang w:eastAsia="zh-CN"/>
        </w:rPr>
      </w:pPr>
      <w:r w:rsidRPr="00A07251">
        <w:t>8.1.1_1</w:t>
      </w:r>
      <w:r w:rsidRPr="00A07251">
        <w:rPr>
          <w:lang w:eastAsia="zh-CN"/>
        </w:rPr>
        <w:tab/>
        <w:t>Applicability of test requirements due to maximum achievable SNR</w:t>
      </w:r>
    </w:p>
    <w:p w14:paraId="119F78E8" w14:textId="05F44E89" w:rsidR="00A54CDF" w:rsidRPr="00A07251" w:rsidRDefault="00A54CDF" w:rsidP="00A54CDF">
      <w:r w:rsidRPr="00A07251">
        <w:t>The current assumption of maximum testable SNR</w:t>
      </w:r>
      <w:r w:rsidRPr="00A07251">
        <w:rPr>
          <w:vertAlign w:val="subscript"/>
        </w:rPr>
        <w:t>BB</w:t>
      </w:r>
      <w:r w:rsidRPr="00A07251">
        <w:t xml:space="preserve"> for PC3</w:t>
      </w:r>
      <w:ins w:id="18" w:author="Vijay Balasubramanian (QCT)" w:date="2022-10-21T21:08:00Z">
        <w:r>
          <w:t xml:space="preserve"> and PC1</w:t>
        </w:r>
      </w:ins>
      <w:r w:rsidRPr="00A07251">
        <w:t>, Max device size ≤ 30 cm under fading conditions is specified in Table</w:t>
      </w:r>
      <w:r>
        <w:t>s</w:t>
      </w:r>
      <w:r w:rsidRPr="00A07251">
        <w:t xml:space="preserve"> 7.1.1_1-1</w:t>
      </w:r>
      <w:r>
        <w:t xml:space="preserve"> and 7.1.1_1-1a</w:t>
      </w:r>
      <w:r w:rsidRPr="00A07251">
        <w:t>.</w:t>
      </w:r>
    </w:p>
    <w:p w14:paraId="2DEE1168" w14:textId="4CB0083A" w:rsidR="00A54CDF" w:rsidRPr="00A07251" w:rsidRDefault="00A54CDF" w:rsidP="00A54CDF">
      <w:r w:rsidRPr="00A07251">
        <w:t>The current assumption of maximum testable SNR</w:t>
      </w:r>
      <w:r w:rsidRPr="00A07251">
        <w:rPr>
          <w:vertAlign w:val="subscript"/>
        </w:rPr>
        <w:t>BB</w:t>
      </w:r>
      <w:r w:rsidRPr="00A07251">
        <w:t xml:space="preserve"> for indirect far field (IFF), PC3</w:t>
      </w:r>
      <w:ins w:id="19" w:author="Vijay Balasubramanian (QCT)" w:date="2022-10-21T21:09:00Z">
        <w:r>
          <w:t xml:space="preserve"> and PC1</w:t>
        </w:r>
      </w:ins>
      <w:r w:rsidRPr="00A07251">
        <w:t>, Max device size ≤ 30 cm without fading conditions is specified in Table</w:t>
      </w:r>
      <w:r>
        <w:t>s</w:t>
      </w:r>
      <w:r w:rsidRPr="00A07251">
        <w:t xml:space="preserve"> </w:t>
      </w:r>
      <w:r>
        <w:t xml:space="preserve">8.1.1_1-0 and </w:t>
      </w:r>
      <w:r w:rsidRPr="00A07251">
        <w:t>8.1.1_1-1.</w:t>
      </w:r>
    </w:p>
    <w:p w14:paraId="211E944E" w14:textId="77777777" w:rsidR="00A54CDF" w:rsidRPr="00E276DF" w:rsidRDefault="00A54CDF" w:rsidP="00A54CDF">
      <w:pPr>
        <w:pStyle w:val="TH"/>
        <w:rPr>
          <w:lang w:eastAsia="zh-CN"/>
        </w:rPr>
      </w:pPr>
      <w:r w:rsidRPr="009A06ED">
        <w:t>Table 8.1.1_1-0: Current assumption of maximum testable SNR</w:t>
      </w:r>
      <w:r w:rsidRPr="009A06ED">
        <w:rPr>
          <w:vertAlign w:val="subscript"/>
        </w:rPr>
        <w:t>BB</w:t>
      </w:r>
      <w:r w:rsidRPr="009A06ED">
        <w:t xml:space="preserve"> under fading for modulations up to 256 QAM for CSI scenarios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A54CDF" w:rsidRPr="00E276DF" w14:paraId="0318BC34" w14:textId="77777777" w:rsidTr="00B05A3F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2D2C3FCA" w14:textId="77777777" w:rsidR="00A54CDF" w:rsidRPr="00E276DF" w:rsidRDefault="00A54CDF" w:rsidP="00B05A3F">
            <w:pPr>
              <w:pStyle w:val="TAH"/>
              <w:rPr>
                <w:rFonts w:cs="Arial"/>
              </w:rPr>
            </w:pPr>
            <w:r w:rsidRPr="00E276DF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1597FEDA" w14:textId="77777777" w:rsidR="00A54CDF" w:rsidRPr="00E276DF" w:rsidRDefault="00A54CDF" w:rsidP="00B05A3F">
            <w:pPr>
              <w:pStyle w:val="TAH"/>
            </w:pPr>
            <w:r w:rsidRPr="00E276DF">
              <w:t>Maximum testable SNR</w:t>
            </w:r>
            <w:r w:rsidRPr="00E276DF">
              <w:rPr>
                <w:vertAlign w:val="subscript"/>
              </w:rPr>
              <w:t>BB</w:t>
            </w:r>
            <w:r w:rsidRPr="00E276DF">
              <w:t xml:space="preserve"> (dB)</w:t>
            </w:r>
          </w:p>
        </w:tc>
      </w:tr>
      <w:tr w:rsidR="00A54CDF" w:rsidRPr="00E276DF" w14:paraId="78E4A53D" w14:textId="77777777" w:rsidTr="00B05A3F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66F8C38C" w14:textId="77777777" w:rsidR="00A54CDF" w:rsidRPr="00E276DF" w:rsidRDefault="00A54CDF" w:rsidP="00B05A3F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7072B597" w14:textId="77777777" w:rsidR="00A54CDF" w:rsidRPr="00E276DF" w:rsidRDefault="00A54CDF" w:rsidP="00B05A3F">
            <w:pPr>
              <w:pStyle w:val="TAH"/>
            </w:pPr>
            <w:r w:rsidRPr="00E276DF">
              <w:t>CHBW 50 MHz</w:t>
            </w:r>
          </w:p>
        </w:tc>
        <w:tc>
          <w:tcPr>
            <w:tcW w:w="1593" w:type="dxa"/>
          </w:tcPr>
          <w:p w14:paraId="7BAD49A1" w14:textId="77777777" w:rsidR="00A54CDF" w:rsidRPr="00E276DF" w:rsidRDefault="00A54CDF" w:rsidP="00B05A3F">
            <w:pPr>
              <w:pStyle w:val="TAH"/>
            </w:pPr>
            <w:r w:rsidRPr="00E276DF">
              <w:t>CHBW 100 MHz</w:t>
            </w:r>
          </w:p>
        </w:tc>
        <w:tc>
          <w:tcPr>
            <w:tcW w:w="1559" w:type="dxa"/>
          </w:tcPr>
          <w:p w14:paraId="41EE955B" w14:textId="77777777" w:rsidR="00A54CDF" w:rsidRPr="00E276DF" w:rsidRDefault="00A54CDF" w:rsidP="00B05A3F">
            <w:pPr>
              <w:pStyle w:val="TAH"/>
            </w:pPr>
            <w:r w:rsidRPr="00E276DF">
              <w:t>CHBW 200 MHz</w:t>
            </w:r>
          </w:p>
        </w:tc>
      </w:tr>
      <w:tr w:rsidR="00A54CDF" w:rsidRPr="00E276DF" w14:paraId="0AB711CF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4058D" w14:textId="77777777" w:rsidR="00A54CDF" w:rsidRPr="00E276DF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5DDC0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26.3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B509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23.2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1382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20.1</w:t>
            </w:r>
          </w:p>
        </w:tc>
      </w:tr>
      <w:tr w:rsidR="00A54CDF" w:rsidRPr="00E276DF" w14:paraId="7C5DA582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2F2CA" w14:textId="77777777" w:rsidR="00A54CDF" w:rsidRPr="00E276DF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8F8E3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26.3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FD93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23.2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CB377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20.1</w:t>
            </w:r>
          </w:p>
        </w:tc>
      </w:tr>
      <w:tr w:rsidR="00A54CDF" w:rsidRPr="00E276DF" w14:paraId="2713498D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35ECB" w14:textId="77777777" w:rsidR="00A54CDF" w:rsidRPr="00E276DF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8613F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16.0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77D04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12.8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AEBD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9.6</w:t>
            </w:r>
          </w:p>
        </w:tc>
      </w:tr>
      <w:tr w:rsidR="00A54CDF" w:rsidRPr="00E276DF" w:rsidDel="00113363" w14:paraId="0C9F1DAA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9653D" w14:textId="77777777" w:rsidR="00A54CDF" w:rsidRPr="00E276DF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DA5C8" w14:textId="77777777" w:rsidR="00A54CDF" w:rsidRPr="009A06ED" w:rsidDel="00113363" w:rsidRDefault="00A54CDF" w:rsidP="00B05A3F">
            <w:pPr>
              <w:pStyle w:val="TAC"/>
              <w:rPr>
                <w:rFonts w:cs="Arial"/>
              </w:rPr>
            </w:pPr>
            <w:r w:rsidRPr="009A06ED">
              <w:t>20.1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D495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16.9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1353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13.8</w:t>
            </w:r>
          </w:p>
        </w:tc>
      </w:tr>
      <w:tr w:rsidR="00A54CDF" w:rsidRPr="00E276DF" w:rsidDel="00113363" w14:paraId="484B6A4B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1B350" w14:textId="77777777" w:rsidR="00A54CDF" w:rsidRPr="00E276DF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8D284" w14:textId="77777777" w:rsidR="00A54CDF" w:rsidRPr="009A06ED" w:rsidDel="00113363" w:rsidRDefault="00A54CDF" w:rsidP="00B05A3F">
            <w:pPr>
              <w:pStyle w:val="TAC"/>
              <w:rPr>
                <w:rFonts w:cs="Arial"/>
              </w:rPr>
            </w:pPr>
            <w:r w:rsidRPr="009A06ED">
              <w:t>26.3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CC3F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23.2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872DD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20.1</w:t>
            </w:r>
          </w:p>
        </w:tc>
      </w:tr>
    </w:tbl>
    <w:p w14:paraId="10398934" w14:textId="77777777" w:rsidR="00A54CDF" w:rsidRPr="00E276DF" w:rsidRDefault="00A54CDF" w:rsidP="00A54CDF"/>
    <w:p w14:paraId="0A514E16" w14:textId="77777777" w:rsidR="00A54CDF" w:rsidRPr="00A07251" w:rsidRDefault="00A54CDF" w:rsidP="00A54CDF">
      <w:pPr>
        <w:pStyle w:val="TH"/>
        <w:rPr>
          <w:lang w:eastAsia="zh-CN"/>
        </w:rPr>
      </w:pPr>
      <w:r w:rsidRPr="00A07251">
        <w:lastRenderedPageBreak/>
        <w:t>Table 8.1.1_1-1: Current assumption of maximum testable SNR</w:t>
      </w:r>
      <w:r w:rsidRPr="00A07251">
        <w:rPr>
          <w:vertAlign w:val="subscript"/>
        </w:rPr>
        <w:t>BB</w:t>
      </w:r>
      <w:r w:rsidRPr="00A07251">
        <w:t xml:space="preserve"> without fading for modulations up to </w:t>
      </w:r>
      <w:r>
        <w:t>256</w:t>
      </w:r>
      <w:r w:rsidRPr="00A07251">
        <w:t xml:space="preserve"> QAM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A54CDF" w:rsidRPr="00A07251" w14:paraId="4C7FC96E" w14:textId="77777777" w:rsidTr="00B05A3F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6C2D4C53" w14:textId="77777777" w:rsidR="00A54CDF" w:rsidRPr="00A07251" w:rsidRDefault="00A54CDF" w:rsidP="00B05A3F">
            <w:pPr>
              <w:pStyle w:val="TAH"/>
              <w:rPr>
                <w:rFonts w:cs="Arial"/>
              </w:rPr>
            </w:pPr>
            <w:r w:rsidRPr="00A07251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20D5FE0C" w14:textId="77777777" w:rsidR="00A54CDF" w:rsidRPr="00A07251" w:rsidRDefault="00A54CDF" w:rsidP="00B05A3F">
            <w:pPr>
              <w:pStyle w:val="TAH"/>
            </w:pPr>
            <w:r w:rsidRPr="00A07251">
              <w:t>Maximum testable SNR</w:t>
            </w:r>
            <w:r w:rsidRPr="00A07251">
              <w:rPr>
                <w:vertAlign w:val="subscript"/>
              </w:rPr>
              <w:t>BB</w:t>
            </w:r>
            <w:r w:rsidRPr="00A07251">
              <w:t xml:space="preserve"> (dB)</w:t>
            </w:r>
          </w:p>
        </w:tc>
      </w:tr>
      <w:tr w:rsidR="00A54CDF" w:rsidRPr="00A07251" w14:paraId="658FCFA1" w14:textId="77777777" w:rsidTr="00B05A3F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5D5F6E34" w14:textId="77777777" w:rsidR="00A54CDF" w:rsidRPr="00A07251" w:rsidRDefault="00A54CDF" w:rsidP="00B05A3F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3113BAA6" w14:textId="77777777" w:rsidR="00A54CDF" w:rsidRPr="00A07251" w:rsidRDefault="00A54CDF" w:rsidP="00B05A3F">
            <w:pPr>
              <w:pStyle w:val="TAH"/>
            </w:pPr>
            <w:r w:rsidRPr="00A07251">
              <w:t>CHBW 50 MHz</w:t>
            </w:r>
          </w:p>
        </w:tc>
        <w:tc>
          <w:tcPr>
            <w:tcW w:w="1593" w:type="dxa"/>
          </w:tcPr>
          <w:p w14:paraId="5CEC5283" w14:textId="77777777" w:rsidR="00A54CDF" w:rsidRPr="00A07251" w:rsidRDefault="00A54CDF" w:rsidP="00B05A3F">
            <w:pPr>
              <w:pStyle w:val="TAH"/>
            </w:pPr>
            <w:r w:rsidRPr="00A07251">
              <w:t>CHBW 100 MHz</w:t>
            </w:r>
          </w:p>
        </w:tc>
        <w:tc>
          <w:tcPr>
            <w:tcW w:w="1559" w:type="dxa"/>
          </w:tcPr>
          <w:p w14:paraId="71264E1E" w14:textId="77777777" w:rsidR="00A54CDF" w:rsidRPr="00A07251" w:rsidRDefault="00A54CDF" w:rsidP="00B05A3F">
            <w:pPr>
              <w:pStyle w:val="TAH"/>
            </w:pPr>
            <w:r w:rsidRPr="00A07251">
              <w:t>CHBW 200 MHz</w:t>
            </w:r>
          </w:p>
        </w:tc>
      </w:tr>
      <w:tr w:rsidR="00A54CDF" w:rsidRPr="00A07251" w14:paraId="5DC7F0A4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D41B5" w14:textId="77777777" w:rsidR="00A54CDF" w:rsidRPr="00A07251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E9E03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28.7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AA16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25.5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F56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22.5</w:t>
            </w:r>
          </w:p>
        </w:tc>
      </w:tr>
      <w:tr w:rsidR="00A54CDF" w:rsidRPr="00A07251" w14:paraId="436C9801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7B252" w14:textId="77777777" w:rsidR="00A54CDF" w:rsidRPr="00A07251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0DF76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28.7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98C6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25.5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4F4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22.5</w:t>
            </w:r>
          </w:p>
        </w:tc>
      </w:tr>
      <w:tr w:rsidR="00A54CDF" w:rsidRPr="00A07251" w14:paraId="13929291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02FF6" w14:textId="77777777" w:rsidR="00A54CDF" w:rsidRPr="00A07251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CC2C9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18.4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91B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15.2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7E4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12.1</w:t>
            </w:r>
          </w:p>
        </w:tc>
      </w:tr>
      <w:tr w:rsidR="00A54CDF" w:rsidRPr="00A07251" w:rsidDel="00113363" w14:paraId="72D3A123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D6D82" w14:textId="77777777" w:rsidR="00A54CDF" w:rsidRPr="00A07251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F1435" w14:textId="77777777" w:rsidR="00A54CDF" w:rsidRPr="00A07251" w:rsidDel="00113363" w:rsidRDefault="00A54CDF" w:rsidP="00B05A3F">
            <w:pPr>
              <w:pStyle w:val="TAC"/>
              <w:rPr>
                <w:rFonts w:cs="Arial"/>
              </w:rPr>
            </w:pPr>
            <w:r w:rsidRPr="00A07251">
              <w:t>22.5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F206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19.3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8F9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16.3</w:t>
            </w:r>
          </w:p>
        </w:tc>
      </w:tr>
      <w:tr w:rsidR="00A54CDF" w:rsidRPr="00A07251" w:rsidDel="00113363" w14:paraId="5B0ABC36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9B865" w14:textId="77777777" w:rsidR="00A54CDF" w:rsidRPr="00A07251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3DE1F" w14:textId="77777777" w:rsidR="00A54CDF" w:rsidRPr="00A07251" w:rsidDel="00113363" w:rsidRDefault="00A54CDF" w:rsidP="00B05A3F">
            <w:pPr>
              <w:pStyle w:val="TAC"/>
              <w:rPr>
                <w:rFonts w:cs="Arial"/>
              </w:rPr>
            </w:pPr>
            <w:r w:rsidRPr="00A07251">
              <w:t>28.7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268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25.5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BC5A8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22.5</w:t>
            </w:r>
          </w:p>
        </w:tc>
      </w:tr>
    </w:tbl>
    <w:p w14:paraId="45E338F6" w14:textId="77777777" w:rsidR="00A54CDF" w:rsidRPr="00A07251" w:rsidRDefault="00A54CDF" w:rsidP="00A54CDF"/>
    <w:p w14:paraId="390D0AF0" w14:textId="5660D6FD" w:rsidR="00A54CDF" w:rsidRPr="00A07251" w:rsidRDefault="00A54CDF" w:rsidP="00A54CDF">
      <w:r w:rsidRPr="00A07251">
        <w:t>Based on the current assumption of maximum testable SNR</w:t>
      </w:r>
      <w:r w:rsidRPr="00A07251">
        <w:rPr>
          <w:vertAlign w:val="subscript"/>
        </w:rPr>
        <w:t>BB</w:t>
      </w:r>
      <w:r w:rsidRPr="00A07251">
        <w:t>, the applicability of test points is defined in Table 8.1.1_1-2 for indirect far field (IFF), PC3</w:t>
      </w:r>
      <w:ins w:id="20" w:author="Vijay Balasubramanian (QCT)" w:date="2022-10-21T21:09:00Z">
        <w:r>
          <w:t xml:space="preserve"> and PC1</w:t>
        </w:r>
      </w:ins>
      <w:r w:rsidRPr="00A07251">
        <w:t>, Max device size ≤ 30 cm under fading conditions.</w:t>
      </w:r>
    </w:p>
    <w:p w14:paraId="44695D4C" w14:textId="77777777" w:rsidR="00A54CDF" w:rsidRPr="00A07251" w:rsidRDefault="00A54CDF" w:rsidP="00A54CDF">
      <w:pPr>
        <w:pStyle w:val="TH"/>
        <w:rPr>
          <w:lang w:eastAsia="zh-CN"/>
        </w:rPr>
      </w:pPr>
      <w:r w:rsidRPr="00A07251">
        <w:t xml:space="preserve">Table 8.1.1_1-2: </w:t>
      </w:r>
      <w:r w:rsidRPr="00A07251">
        <w:rPr>
          <w:lang w:eastAsia="zh-CN"/>
        </w:rPr>
        <w:t>Testability of test requirements due to maximum achievable SNR per band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"/>
        <w:gridCol w:w="1217"/>
        <w:gridCol w:w="113"/>
        <w:gridCol w:w="989"/>
        <w:gridCol w:w="113"/>
        <w:gridCol w:w="1278"/>
        <w:gridCol w:w="113"/>
        <w:gridCol w:w="801"/>
        <w:gridCol w:w="113"/>
        <w:gridCol w:w="1151"/>
        <w:gridCol w:w="113"/>
        <w:gridCol w:w="646"/>
        <w:gridCol w:w="113"/>
        <w:gridCol w:w="623"/>
        <w:gridCol w:w="113"/>
        <w:gridCol w:w="590"/>
        <w:gridCol w:w="113"/>
        <w:gridCol w:w="590"/>
        <w:gridCol w:w="113"/>
        <w:gridCol w:w="614"/>
        <w:gridCol w:w="113"/>
      </w:tblGrid>
      <w:tr w:rsidR="00A54CDF" w:rsidRPr="00A07251" w14:paraId="10B5CC73" w14:textId="77777777" w:rsidTr="00B05A3F">
        <w:trPr>
          <w:gridAfter w:val="1"/>
          <w:wAfter w:w="113" w:type="dxa"/>
          <w:trHeight w:val="222"/>
          <w:jc w:val="center"/>
        </w:trPr>
        <w:tc>
          <w:tcPr>
            <w:tcW w:w="1330" w:type="dxa"/>
            <w:gridSpan w:val="2"/>
            <w:vMerge w:val="restart"/>
            <w:shd w:val="clear" w:color="auto" w:fill="auto"/>
            <w:vAlign w:val="center"/>
          </w:tcPr>
          <w:p w14:paraId="192D0AB9" w14:textId="77777777" w:rsidR="00A54CDF" w:rsidRPr="00A07251" w:rsidRDefault="00A54CDF" w:rsidP="00B05A3F">
            <w:pPr>
              <w:pStyle w:val="TAH"/>
              <w:rPr>
                <w:rFonts w:cs="Arial"/>
              </w:rPr>
            </w:pPr>
            <w:r w:rsidRPr="00A07251">
              <w:rPr>
                <w:rFonts w:cs="Arial"/>
              </w:rPr>
              <w:t>Test Case</w:t>
            </w:r>
          </w:p>
        </w:tc>
        <w:tc>
          <w:tcPr>
            <w:tcW w:w="1102" w:type="dxa"/>
            <w:gridSpan w:val="2"/>
            <w:vMerge w:val="restart"/>
            <w:vAlign w:val="center"/>
          </w:tcPr>
          <w:p w14:paraId="70011413" w14:textId="77777777" w:rsidR="00A54CDF" w:rsidRPr="00A07251" w:rsidRDefault="00A54CDF" w:rsidP="00B05A3F">
            <w:pPr>
              <w:pStyle w:val="TAH"/>
              <w:rPr>
                <w:rFonts w:cs="Arial"/>
                <w:lang w:eastAsia="zh-CN"/>
              </w:rPr>
            </w:pPr>
            <w:r w:rsidRPr="00A07251">
              <w:t>Test point</w:t>
            </w:r>
          </w:p>
        </w:tc>
        <w:tc>
          <w:tcPr>
            <w:tcW w:w="1391" w:type="dxa"/>
            <w:gridSpan w:val="2"/>
            <w:vMerge w:val="restart"/>
            <w:vAlign w:val="center"/>
          </w:tcPr>
          <w:p w14:paraId="746C17EF" w14:textId="77777777" w:rsidR="00A54CDF" w:rsidRPr="00A07251" w:rsidRDefault="00A54CDF" w:rsidP="00B05A3F">
            <w:pPr>
              <w:pStyle w:val="TAH"/>
            </w:pPr>
            <w:r w:rsidRPr="00A07251">
              <w:t>CHBW / MHz</w:t>
            </w:r>
          </w:p>
        </w:tc>
        <w:tc>
          <w:tcPr>
            <w:tcW w:w="914" w:type="dxa"/>
            <w:gridSpan w:val="2"/>
            <w:vMerge w:val="restart"/>
            <w:vAlign w:val="center"/>
          </w:tcPr>
          <w:p w14:paraId="71DF0F8D" w14:textId="77777777" w:rsidR="00A54CDF" w:rsidRPr="00A07251" w:rsidRDefault="00A54CDF" w:rsidP="00B05A3F">
            <w:pPr>
              <w:pStyle w:val="TAH"/>
            </w:pPr>
            <w:r w:rsidRPr="00A07251">
              <w:t>Fading</w:t>
            </w:r>
          </w:p>
        </w:tc>
        <w:tc>
          <w:tcPr>
            <w:tcW w:w="1264" w:type="dxa"/>
            <w:gridSpan w:val="2"/>
            <w:vMerge w:val="restart"/>
          </w:tcPr>
          <w:p w14:paraId="15648B70" w14:textId="77777777" w:rsidR="00A54CDF" w:rsidRPr="00A07251" w:rsidRDefault="00A54CDF" w:rsidP="00B05A3F">
            <w:pPr>
              <w:pStyle w:val="TAH"/>
            </w:pPr>
            <w:r w:rsidRPr="00A07251">
              <w:t>SNR test requirement</w:t>
            </w:r>
          </w:p>
        </w:tc>
        <w:tc>
          <w:tcPr>
            <w:tcW w:w="3628" w:type="dxa"/>
            <w:gridSpan w:val="10"/>
          </w:tcPr>
          <w:p w14:paraId="4D45FADD" w14:textId="77777777" w:rsidR="00A54CDF" w:rsidRPr="00A07251" w:rsidRDefault="00A54CDF" w:rsidP="00B05A3F">
            <w:pPr>
              <w:pStyle w:val="TAH"/>
            </w:pPr>
            <w:r w:rsidRPr="00A07251">
              <w:t>Test Point Applicability</w:t>
            </w:r>
          </w:p>
        </w:tc>
      </w:tr>
      <w:tr w:rsidR="00A54CDF" w:rsidRPr="00A07251" w14:paraId="5F496F79" w14:textId="77777777" w:rsidTr="00B05A3F">
        <w:trPr>
          <w:gridAfter w:val="1"/>
          <w:wAfter w:w="113" w:type="dxa"/>
          <w:trHeight w:val="221"/>
          <w:jc w:val="center"/>
        </w:trPr>
        <w:tc>
          <w:tcPr>
            <w:tcW w:w="133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11B4A" w14:textId="77777777" w:rsidR="00A54CDF" w:rsidRPr="00A07251" w:rsidRDefault="00A54CDF" w:rsidP="00B05A3F">
            <w:pPr>
              <w:pStyle w:val="TAH"/>
              <w:rPr>
                <w:rFonts w:cs="Arial"/>
              </w:rPr>
            </w:pPr>
          </w:p>
        </w:tc>
        <w:tc>
          <w:tcPr>
            <w:tcW w:w="1102" w:type="dxa"/>
            <w:gridSpan w:val="2"/>
            <w:vMerge/>
            <w:vAlign w:val="center"/>
          </w:tcPr>
          <w:p w14:paraId="7330B29B" w14:textId="77777777" w:rsidR="00A54CDF" w:rsidRPr="00A07251" w:rsidRDefault="00A54CDF" w:rsidP="00B05A3F">
            <w:pPr>
              <w:pStyle w:val="TAH"/>
            </w:pPr>
          </w:p>
        </w:tc>
        <w:tc>
          <w:tcPr>
            <w:tcW w:w="1391" w:type="dxa"/>
            <w:gridSpan w:val="2"/>
            <w:vMerge/>
          </w:tcPr>
          <w:p w14:paraId="2E40E483" w14:textId="77777777" w:rsidR="00A54CDF" w:rsidRPr="00A07251" w:rsidRDefault="00A54CDF" w:rsidP="00B05A3F">
            <w:pPr>
              <w:pStyle w:val="TAH"/>
            </w:pPr>
          </w:p>
        </w:tc>
        <w:tc>
          <w:tcPr>
            <w:tcW w:w="914" w:type="dxa"/>
            <w:gridSpan w:val="2"/>
            <w:vMerge/>
          </w:tcPr>
          <w:p w14:paraId="0A8B4757" w14:textId="77777777" w:rsidR="00A54CDF" w:rsidRPr="00A07251" w:rsidRDefault="00A54CDF" w:rsidP="00B05A3F">
            <w:pPr>
              <w:pStyle w:val="TAH"/>
            </w:pPr>
          </w:p>
        </w:tc>
        <w:tc>
          <w:tcPr>
            <w:tcW w:w="1264" w:type="dxa"/>
            <w:gridSpan w:val="2"/>
            <w:vMerge/>
          </w:tcPr>
          <w:p w14:paraId="1C3C8E9A" w14:textId="77777777" w:rsidR="00A54CDF" w:rsidRPr="00A07251" w:rsidRDefault="00A54CDF" w:rsidP="00B05A3F">
            <w:pPr>
              <w:pStyle w:val="TAH"/>
            </w:pPr>
          </w:p>
        </w:tc>
        <w:tc>
          <w:tcPr>
            <w:tcW w:w="759" w:type="dxa"/>
            <w:gridSpan w:val="2"/>
          </w:tcPr>
          <w:p w14:paraId="5A37740C" w14:textId="77777777" w:rsidR="00A54CDF" w:rsidRPr="00A07251" w:rsidRDefault="00A54CDF" w:rsidP="00B05A3F">
            <w:pPr>
              <w:pStyle w:val="TAH"/>
            </w:pPr>
            <w:r w:rsidRPr="00A07251">
              <w:t>n257</w:t>
            </w:r>
          </w:p>
        </w:tc>
        <w:tc>
          <w:tcPr>
            <w:tcW w:w="736" w:type="dxa"/>
            <w:gridSpan w:val="2"/>
          </w:tcPr>
          <w:p w14:paraId="1C6BE2DA" w14:textId="77777777" w:rsidR="00A54CDF" w:rsidRPr="00A07251" w:rsidRDefault="00A54CDF" w:rsidP="00B05A3F">
            <w:pPr>
              <w:pStyle w:val="TAH"/>
            </w:pPr>
            <w:r w:rsidRPr="00A07251">
              <w:t>n258</w:t>
            </w:r>
          </w:p>
        </w:tc>
        <w:tc>
          <w:tcPr>
            <w:tcW w:w="703" w:type="dxa"/>
            <w:gridSpan w:val="2"/>
          </w:tcPr>
          <w:p w14:paraId="71EA8DA6" w14:textId="77777777" w:rsidR="00A54CDF" w:rsidRPr="00A07251" w:rsidRDefault="00A54CDF" w:rsidP="00B05A3F">
            <w:pPr>
              <w:pStyle w:val="TAH"/>
            </w:pPr>
            <w:r w:rsidRPr="00A07251">
              <w:t>n259</w:t>
            </w:r>
          </w:p>
        </w:tc>
        <w:tc>
          <w:tcPr>
            <w:tcW w:w="703" w:type="dxa"/>
            <w:gridSpan w:val="2"/>
          </w:tcPr>
          <w:p w14:paraId="4E490BF2" w14:textId="77777777" w:rsidR="00A54CDF" w:rsidRPr="00A07251" w:rsidRDefault="00A54CDF" w:rsidP="00B05A3F">
            <w:pPr>
              <w:pStyle w:val="TAH"/>
            </w:pPr>
            <w:r w:rsidRPr="00A07251">
              <w:t>n260</w:t>
            </w:r>
          </w:p>
        </w:tc>
        <w:tc>
          <w:tcPr>
            <w:tcW w:w="727" w:type="dxa"/>
            <w:gridSpan w:val="2"/>
          </w:tcPr>
          <w:p w14:paraId="635C1974" w14:textId="77777777" w:rsidR="00A54CDF" w:rsidRPr="00A07251" w:rsidRDefault="00A54CDF" w:rsidP="00B05A3F">
            <w:pPr>
              <w:pStyle w:val="TAH"/>
            </w:pPr>
            <w:r w:rsidRPr="00A07251">
              <w:t>n261</w:t>
            </w:r>
          </w:p>
        </w:tc>
      </w:tr>
      <w:tr w:rsidR="00A54CDF" w:rsidRPr="00A07251" w14:paraId="60DE2DAD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466A39" w14:textId="77777777" w:rsidR="00A54CDF" w:rsidRPr="00A07251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t>8.2.2.2.1.1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5CA7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6B07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CFE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802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9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C983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82E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A95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3FA3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047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14:paraId="2872611A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B42C1" w14:textId="77777777" w:rsidR="00A54CDF" w:rsidRPr="00A07251" w:rsidRDefault="00A54CDF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CB81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2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F2E5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F8E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2B614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15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DB2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68B8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36E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2B5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860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14:paraId="0B183EAE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03F7A4" w14:textId="77777777" w:rsidR="00A54CDF" w:rsidRPr="00A07251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t>8.2.2.2.2.1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0163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E1F7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C487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55C5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7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362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2BE4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ACD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5903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C3CD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:rsidDel="00113363" w14:paraId="05F8B87C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95D52" w14:textId="77777777" w:rsidR="00A54CDF" w:rsidRPr="00A07251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DF0E7" w14:textId="77777777" w:rsidR="00A54CDF" w:rsidRPr="00A07251" w:rsidDel="00113363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2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86CA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C80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7E4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13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392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27B8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BCD9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A62D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E1E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14:paraId="00097C85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CA24CB" w14:textId="77777777" w:rsidR="00A54CDF" w:rsidRPr="00A07251" w:rsidDel="00113363" w:rsidRDefault="00A54CDF" w:rsidP="00B05A3F">
            <w:pPr>
              <w:pStyle w:val="TAC"/>
              <w:rPr>
                <w:rFonts w:cs="Arial"/>
              </w:rPr>
            </w:pPr>
            <w:r w:rsidRPr="00A07251">
              <w:t>8.2.2.2.2.1_1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25EFB" w14:textId="77777777" w:rsidR="00A54CDF" w:rsidRPr="00A07251" w:rsidRDefault="00A54CDF" w:rsidP="00B05A3F">
            <w:pPr>
              <w:pStyle w:val="TAC"/>
            </w:pPr>
            <w:r w:rsidRPr="00A07251">
              <w:t>3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97DB" w14:textId="77777777" w:rsidR="00A54CDF" w:rsidRPr="00A07251" w:rsidRDefault="00A54CDF" w:rsidP="00B05A3F">
            <w:pPr>
              <w:pStyle w:val="TAC"/>
            </w:pPr>
            <w:r w:rsidRPr="00A07251">
              <w:t>50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69C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EBA2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8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5EB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DE36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92E3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DD11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9D69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A54CDF" w:rsidRPr="00A07251" w14:paraId="6572FFFD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AB6B6" w14:textId="77777777" w:rsidR="00A54CDF" w:rsidRPr="00A07251" w:rsidDel="00113363" w:rsidRDefault="00A54CDF" w:rsidP="00B05A3F">
            <w:pPr>
              <w:pStyle w:val="TAC"/>
              <w:rPr>
                <w:rFonts w:cs="Arial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02707" w14:textId="77777777" w:rsidR="00A54CDF" w:rsidRPr="00A07251" w:rsidRDefault="00A54CDF" w:rsidP="00B05A3F">
            <w:pPr>
              <w:pStyle w:val="TAC"/>
            </w:pPr>
            <w:r w:rsidRPr="00A07251">
              <w:t>4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26E8" w14:textId="77777777" w:rsidR="00A54CDF" w:rsidRPr="00A07251" w:rsidRDefault="00A54CDF" w:rsidP="00B05A3F">
            <w:pPr>
              <w:pStyle w:val="TAC"/>
            </w:pPr>
            <w:r w:rsidRPr="00A07251">
              <w:t>50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611C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25F1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21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864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828D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218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3A3D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10F9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A54CDF" w:rsidRPr="00A07251" w14:paraId="5FBBC89A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37D75" w14:textId="77777777" w:rsidR="00A54CDF" w:rsidRPr="00A07251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t>8.2</w:t>
            </w:r>
            <w:r w:rsidRPr="00A07251">
              <w:rPr>
                <w:lang w:eastAsia="zh-CN"/>
              </w:rPr>
              <w:t>A</w:t>
            </w:r>
            <w:r w:rsidRPr="00A07251">
              <w:t>.3.1.1</w:t>
            </w:r>
          </w:p>
        </w:tc>
        <w:tc>
          <w:tcPr>
            <w:tcW w:w="11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09E3C" w14:textId="77777777" w:rsidR="00A54CDF" w:rsidRPr="00A07251" w:rsidRDefault="00A54CDF" w:rsidP="00B05A3F">
            <w:pPr>
              <w:pStyle w:val="TAC"/>
            </w:pPr>
            <w:r w:rsidRPr="00A07251">
              <w:t>1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4E7E" w14:textId="77777777" w:rsidR="00A54CDF" w:rsidRPr="00A07251" w:rsidRDefault="00A54CDF" w:rsidP="00B05A3F">
            <w:pPr>
              <w:pStyle w:val="TAC"/>
            </w:pPr>
            <w:proofErr w:type="spellStart"/>
            <w:r w:rsidRPr="00A07251">
              <w:rPr>
                <w:rFonts w:cs="Arial"/>
              </w:rPr>
              <w:t>BW</w:t>
            </w:r>
            <w:r w:rsidRPr="00A07251">
              <w:rPr>
                <w:rFonts w:cs="Arial"/>
                <w:vertAlign w:val="subscript"/>
              </w:rPr>
              <w:t>agg</w:t>
            </w:r>
            <w:proofErr w:type="spellEnd"/>
            <w:r w:rsidRPr="00A07251">
              <w:rPr>
                <w:rFonts w:cs="Arial"/>
              </w:rPr>
              <w:t xml:space="preserve"> ≤</w:t>
            </w:r>
            <w:r w:rsidRPr="00A07251">
              <w:t xml:space="preserve"> 200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2AC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5A5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254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E9B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D70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374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C761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14:paraId="1C238390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B993B" w14:textId="77777777" w:rsidR="00A54CDF" w:rsidRPr="00A07251" w:rsidRDefault="00A54CDF" w:rsidP="00B05A3F">
            <w:pPr>
              <w:pStyle w:val="TAC"/>
            </w:pPr>
          </w:p>
        </w:tc>
        <w:tc>
          <w:tcPr>
            <w:tcW w:w="11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24BBE" w14:textId="77777777" w:rsidR="00A54CDF" w:rsidRPr="00A07251" w:rsidRDefault="00A54CDF" w:rsidP="00B05A3F">
            <w:pPr>
              <w:pStyle w:val="TAC"/>
            </w:pP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93A9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proofErr w:type="spellStart"/>
            <w:r w:rsidRPr="00A07251">
              <w:rPr>
                <w:rFonts w:cs="Arial"/>
              </w:rPr>
              <w:t>BW</w:t>
            </w:r>
            <w:r w:rsidRPr="00A07251">
              <w:rPr>
                <w:rFonts w:cs="Arial"/>
                <w:vertAlign w:val="subscript"/>
              </w:rPr>
              <w:t>agg</w:t>
            </w:r>
            <w:proofErr w:type="spellEnd"/>
            <w:r w:rsidRPr="00A07251">
              <w:rPr>
                <w:rFonts w:cs="Arial"/>
              </w:rPr>
              <w:t xml:space="preserve"> &gt;</w:t>
            </w:r>
            <w:r w:rsidRPr="00A07251">
              <w:t xml:space="preserve"> 200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99D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29C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41C8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7FF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905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DA8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8DB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</w:tr>
      <w:tr w:rsidR="00A54CDF" w:rsidRPr="00A07251" w14:paraId="552FE62E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AF100" w14:textId="77777777" w:rsidR="00A54CDF" w:rsidRPr="00A07251" w:rsidRDefault="00A54CDF" w:rsidP="00B05A3F">
            <w:pPr>
              <w:pStyle w:val="TAC"/>
            </w:pPr>
            <w:r w:rsidRPr="00A07251">
              <w:t>8.2</w:t>
            </w:r>
            <w:r w:rsidRPr="00A07251">
              <w:rPr>
                <w:lang w:eastAsia="zh-CN"/>
              </w:rPr>
              <w:t>A</w:t>
            </w:r>
            <w:r w:rsidRPr="00A07251">
              <w:t>.3.1.2</w:t>
            </w:r>
          </w:p>
        </w:tc>
        <w:tc>
          <w:tcPr>
            <w:tcW w:w="11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C3DA2" w14:textId="77777777" w:rsidR="00A54CDF" w:rsidRPr="00A07251" w:rsidRDefault="00A54CDF" w:rsidP="00B05A3F">
            <w:pPr>
              <w:pStyle w:val="TAC"/>
            </w:pPr>
            <w:r w:rsidRPr="00A07251">
              <w:t>1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1EE8" w14:textId="77777777" w:rsidR="00A54CDF" w:rsidRPr="00A07251" w:rsidRDefault="00A54CDF" w:rsidP="00B05A3F">
            <w:pPr>
              <w:pStyle w:val="TAC"/>
            </w:pPr>
            <w:proofErr w:type="spellStart"/>
            <w:r w:rsidRPr="00A07251">
              <w:rPr>
                <w:rFonts w:cs="Arial"/>
              </w:rPr>
              <w:t>BW</w:t>
            </w:r>
            <w:r w:rsidRPr="00A07251">
              <w:rPr>
                <w:rFonts w:cs="Arial"/>
                <w:vertAlign w:val="subscript"/>
              </w:rPr>
              <w:t>agg</w:t>
            </w:r>
            <w:proofErr w:type="spellEnd"/>
            <w:r w:rsidRPr="00A07251">
              <w:rPr>
                <w:rFonts w:cs="Arial"/>
              </w:rPr>
              <w:t xml:space="preserve"> ≤</w:t>
            </w:r>
            <w:r w:rsidRPr="00A07251">
              <w:t xml:space="preserve"> 200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86D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E64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12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1048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4F8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EE4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7256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24D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14:paraId="799C1454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E54A5" w14:textId="77777777" w:rsidR="00A54CDF" w:rsidRPr="00A07251" w:rsidRDefault="00A54CDF" w:rsidP="00B05A3F">
            <w:pPr>
              <w:pStyle w:val="TAC"/>
            </w:pPr>
          </w:p>
        </w:tc>
        <w:tc>
          <w:tcPr>
            <w:tcW w:w="11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200EE" w14:textId="77777777" w:rsidR="00A54CDF" w:rsidRPr="00A07251" w:rsidRDefault="00A54CDF" w:rsidP="00B05A3F">
            <w:pPr>
              <w:pStyle w:val="TAC"/>
            </w:pP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6CC6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proofErr w:type="spellStart"/>
            <w:r w:rsidRPr="00A07251">
              <w:rPr>
                <w:rFonts w:cs="Arial"/>
              </w:rPr>
              <w:t>BW</w:t>
            </w:r>
            <w:r w:rsidRPr="00A07251">
              <w:rPr>
                <w:rFonts w:cs="Arial"/>
                <w:vertAlign w:val="subscript"/>
              </w:rPr>
              <w:t>agg</w:t>
            </w:r>
            <w:proofErr w:type="spellEnd"/>
            <w:r w:rsidRPr="00A07251">
              <w:rPr>
                <w:rFonts w:cs="Arial"/>
              </w:rPr>
              <w:t xml:space="preserve"> &gt;</w:t>
            </w:r>
            <w:r w:rsidRPr="00A07251">
              <w:t xml:space="preserve"> 200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B84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864A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12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997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22B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EBA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D34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B0D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</w:tr>
      <w:tr w:rsidR="00A54CDF" w:rsidRPr="00A07251" w14:paraId="749B4AC0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4D8FE" w14:textId="77777777" w:rsidR="00A54CDF" w:rsidRPr="00A07251" w:rsidRDefault="00A54CDF" w:rsidP="00B05A3F">
            <w:pPr>
              <w:pStyle w:val="TAC"/>
            </w:pPr>
            <w:r w:rsidRPr="00A07251">
              <w:t>8.2</w:t>
            </w:r>
            <w:r w:rsidRPr="00A07251">
              <w:rPr>
                <w:lang w:eastAsia="zh-CN"/>
              </w:rPr>
              <w:t>A</w:t>
            </w:r>
            <w:r w:rsidRPr="00A07251">
              <w:t>.3.1.3</w:t>
            </w:r>
          </w:p>
        </w:tc>
        <w:tc>
          <w:tcPr>
            <w:tcW w:w="11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5797D" w14:textId="77777777" w:rsidR="00A54CDF" w:rsidRPr="00A07251" w:rsidRDefault="00A54CDF" w:rsidP="00B05A3F">
            <w:pPr>
              <w:pStyle w:val="TAC"/>
            </w:pPr>
            <w:r w:rsidRPr="00A07251">
              <w:t>1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9BEE" w14:textId="77777777" w:rsidR="00A54CDF" w:rsidRPr="00A07251" w:rsidRDefault="00A54CDF" w:rsidP="00B05A3F">
            <w:pPr>
              <w:pStyle w:val="TAC"/>
            </w:pPr>
            <w:proofErr w:type="spellStart"/>
            <w:r w:rsidRPr="00A07251">
              <w:rPr>
                <w:rFonts w:cs="Arial"/>
              </w:rPr>
              <w:t>BW</w:t>
            </w:r>
            <w:r w:rsidRPr="00A07251">
              <w:rPr>
                <w:rFonts w:cs="Arial"/>
                <w:vertAlign w:val="subscript"/>
              </w:rPr>
              <w:t>agg</w:t>
            </w:r>
            <w:proofErr w:type="spellEnd"/>
            <w:r w:rsidRPr="00A07251">
              <w:rPr>
                <w:rFonts w:cs="Arial"/>
              </w:rPr>
              <w:t xml:space="preserve"> ≤</w:t>
            </w:r>
            <w:r w:rsidRPr="00A07251">
              <w:t xml:space="preserve"> 200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EC66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F779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12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9E84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2BB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AA9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6BA3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F68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14:paraId="77BCF518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F9C2F" w14:textId="77777777" w:rsidR="00A54CDF" w:rsidRPr="00A07251" w:rsidRDefault="00A54CDF" w:rsidP="00B05A3F">
            <w:pPr>
              <w:pStyle w:val="TAC"/>
            </w:pPr>
          </w:p>
        </w:tc>
        <w:tc>
          <w:tcPr>
            <w:tcW w:w="11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765C2" w14:textId="77777777" w:rsidR="00A54CDF" w:rsidRPr="00A07251" w:rsidRDefault="00A54CDF" w:rsidP="00B05A3F">
            <w:pPr>
              <w:pStyle w:val="TAC"/>
            </w:pP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7D2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proofErr w:type="spellStart"/>
            <w:r w:rsidRPr="00A07251">
              <w:rPr>
                <w:rFonts w:cs="Arial"/>
              </w:rPr>
              <w:t>BW</w:t>
            </w:r>
            <w:r w:rsidRPr="00A07251">
              <w:rPr>
                <w:rFonts w:cs="Arial"/>
                <w:vertAlign w:val="subscript"/>
              </w:rPr>
              <w:t>agg</w:t>
            </w:r>
            <w:proofErr w:type="spellEnd"/>
            <w:r w:rsidRPr="00A07251">
              <w:rPr>
                <w:rFonts w:cs="Arial"/>
              </w:rPr>
              <w:t xml:space="preserve"> &gt;</w:t>
            </w:r>
            <w:r w:rsidRPr="00A07251">
              <w:t xml:space="preserve"> 200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D594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36B61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12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2F33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6B8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F62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32E6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4C0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</w:tr>
      <w:tr w:rsidR="00A54CDF" w:rsidRPr="00A07251" w:rsidDel="00113363" w14:paraId="42003ED6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139547" w14:textId="77777777" w:rsidR="00A54CDF" w:rsidRPr="00A07251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t>8.4.2.2.1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28C80" w14:textId="77777777" w:rsidR="00A54CDF" w:rsidRPr="00A07251" w:rsidRDefault="00A54CDF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1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DDD2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9A8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13B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67C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495D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549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178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5F9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:rsidDel="00113363" w14:paraId="753B15F9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777D0C" w14:textId="77777777" w:rsidR="00A54CDF" w:rsidRPr="00A07251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4FF03" w14:textId="77777777" w:rsidR="00A54CDF" w:rsidRPr="00A07251" w:rsidRDefault="00A54CDF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0521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CA88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BB3D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16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6481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7151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2311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19B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79D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:rsidDel="00113363" w14:paraId="2CC7797A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6E392" w14:textId="77777777" w:rsidR="00A54CDF" w:rsidRPr="00A07251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54A74" w14:textId="77777777" w:rsidR="00A54CDF" w:rsidRPr="00A07251" w:rsidRDefault="00A54CDF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3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2C12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5F8B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296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16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CF9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EEF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2CD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E2A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7F6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</w:tbl>
    <w:p w14:paraId="7B8C00FA" w14:textId="77777777" w:rsidR="00A54CDF" w:rsidRPr="00A07251" w:rsidRDefault="00A54CDF" w:rsidP="00A54CDF"/>
    <w:p w14:paraId="58BD5C39" w14:textId="1D3EFE0D" w:rsidR="00721A41" w:rsidRPr="00A07251" w:rsidRDefault="00721A41" w:rsidP="00721A41">
      <w:ins w:id="21" w:author="Vijay Balasubramanian (QCT)" w:date="2022-10-21T21:07:00Z">
        <w:r w:rsidRPr="00721A41">
          <w:rPr>
            <w:sz w:val="40"/>
            <w:szCs w:val="40"/>
          </w:rPr>
          <w:t>&lt;Several sections skipped&gt;</w:t>
        </w:r>
      </w:ins>
    </w:p>
    <w:p w14:paraId="22FC4412" w14:textId="7DCEA374" w:rsidR="00E13F30" w:rsidRPr="00317E5D" w:rsidRDefault="00E13F30" w:rsidP="00E13F30">
      <w:pPr>
        <w:pStyle w:val="Heading3"/>
      </w:pPr>
      <w:r w:rsidRPr="00317E5D">
        <w:t>F.2.1.2</w:t>
      </w:r>
      <w:r w:rsidRPr="00317E5D">
        <w:tab/>
      </w:r>
      <w:r w:rsidRPr="00317E5D">
        <w:rPr>
          <w:lang w:eastAsia="sv-SE"/>
        </w:rPr>
        <w:t xml:space="preserve">Measurement of </w:t>
      </w:r>
      <w:r w:rsidRPr="00317E5D">
        <w:t>Demod Performance requirements</w:t>
      </w:r>
      <w:bookmarkEnd w:id="2"/>
      <w:bookmarkEnd w:id="3"/>
      <w:bookmarkEnd w:id="4"/>
      <w:bookmarkEnd w:id="5"/>
      <w:bookmarkEnd w:id="6"/>
    </w:p>
    <w:p w14:paraId="42CC3ECE" w14:textId="77777777" w:rsidR="00E13F30" w:rsidRPr="00317E5D" w:rsidRDefault="00E13F30" w:rsidP="00E13F30">
      <w:r w:rsidRPr="00317E5D">
        <w:t>This clause defines the maximum test system uncertainty for Demod Performance requirements. The maximum test system uncertainty allowed for the measurement uncertainty contributors are defined in Table F.2.1.2-1.</w:t>
      </w:r>
    </w:p>
    <w:p w14:paraId="30923DA1" w14:textId="0A0877A3" w:rsidR="00E13F30" w:rsidRPr="00317E5D" w:rsidRDefault="00E13F30" w:rsidP="00E13F30">
      <w:pPr>
        <w:pStyle w:val="TH"/>
        <w:keepNext w:val="0"/>
        <w:keepLines w:val="0"/>
      </w:pPr>
      <w:r w:rsidRPr="00317E5D">
        <w:t xml:space="preserve">Table F.2.1.2-1: Maximum measurement uncertainty values for the test system for FR2 (up to 40 GHz) and Channel BW </w:t>
      </w:r>
      <w:r w:rsidRPr="00317E5D">
        <w:rPr>
          <w:lang w:eastAsia="sv-SE"/>
        </w:rPr>
        <w:t>≤ 4</w:t>
      </w:r>
      <w:r w:rsidRPr="00317E5D">
        <w:t>0</w:t>
      </w:r>
      <w:r w:rsidRPr="00317E5D">
        <w:rPr>
          <w:lang w:eastAsia="sv-SE"/>
        </w:rPr>
        <w:t>0 MHz</w:t>
      </w:r>
      <w:ins w:id="22" w:author="Vijay Balasubramanian (QCT)" w:date="2022-10-21T21:00:00Z">
        <w:r>
          <w:rPr>
            <w:lang w:eastAsia="sv-SE"/>
          </w:rPr>
          <w:t xml:space="preserve"> for PC1 and PC3</w:t>
        </w:r>
      </w:ins>
    </w:p>
    <w:tbl>
      <w:tblPr>
        <w:tblW w:w="9639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4395"/>
        <w:gridCol w:w="562"/>
        <w:gridCol w:w="2693"/>
        <w:gridCol w:w="1989"/>
      </w:tblGrid>
      <w:tr w:rsidR="00E13F30" w:rsidRPr="00317E5D" w14:paraId="3A0BC85E" w14:textId="77777777" w:rsidTr="00E13F30">
        <w:trPr>
          <w:tblHeader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30654" w14:textId="77777777" w:rsidR="00E13F30" w:rsidRPr="00317E5D" w:rsidRDefault="00E13F30" w:rsidP="00B05A3F">
            <w:pPr>
              <w:pStyle w:val="TAH"/>
              <w:keepNext w:val="0"/>
              <w:keepLines w:val="0"/>
            </w:pPr>
            <w:r w:rsidRPr="00317E5D">
              <w:t>MU contributor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26B13D" w14:textId="77777777" w:rsidR="00E13F30" w:rsidRPr="00317E5D" w:rsidRDefault="00E13F30" w:rsidP="00B05A3F">
            <w:pPr>
              <w:pStyle w:val="TAH"/>
              <w:keepNext w:val="0"/>
              <w:keepLines w:val="0"/>
            </w:pPr>
            <w:r w:rsidRPr="00317E5D">
              <w:t>Unit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A3A38" w14:textId="77777777" w:rsidR="00E13F30" w:rsidRPr="00317E5D" w:rsidRDefault="00E13F30" w:rsidP="00B05A3F">
            <w:pPr>
              <w:pStyle w:val="TAH"/>
              <w:keepNext w:val="0"/>
              <w:keepLines w:val="0"/>
            </w:pPr>
            <w:r w:rsidRPr="00317E5D">
              <w:t>Value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82DA5" w14:textId="77777777" w:rsidR="00E13F30" w:rsidRPr="00317E5D" w:rsidRDefault="00E13F30" w:rsidP="00B05A3F">
            <w:pPr>
              <w:pStyle w:val="TAH"/>
              <w:keepNext w:val="0"/>
              <w:keepLines w:val="0"/>
            </w:pPr>
            <w:r w:rsidRPr="00317E5D">
              <w:t>Comment</w:t>
            </w:r>
          </w:p>
        </w:tc>
      </w:tr>
      <w:tr w:rsidR="00E13F30" w:rsidRPr="00317E5D" w14:paraId="105F4F65" w14:textId="77777777" w:rsidTr="00E13F30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2852E" w14:textId="77777777" w:rsidR="00E13F30" w:rsidRPr="00317E5D" w:rsidRDefault="00E13F30" w:rsidP="00B05A3F">
            <w:pPr>
              <w:pStyle w:val="TAL"/>
              <w:keepNext w:val="0"/>
              <w:keepLines w:val="0"/>
            </w:pPr>
            <w:r w:rsidRPr="00317E5D">
              <w:t xml:space="preserve">AWGN flatness and signal flatness, max deviation for any Resource Block, relative to average over </w:t>
            </w:r>
            <w:proofErr w:type="spellStart"/>
            <w:r w:rsidRPr="00317E5D">
              <w:t>BW</w:t>
            </w:r>
            <w:r w:rsidRPr="00317E5D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C170A" w14:textId="77777777" w:rsidR="00E13F30" w:rsidRPr="00317E5D" w:rsidRDefault="00E13F30" w:rsidP="00B05A3F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CD90A" w14:textId="77777777" w:rsidR="00E13F30" w:rsidRPr="00317E5D" w:rsidRDefault="00E13F30" w:rsidP="00B05A3F">
            <w:pPr>
              <w:pStyle w:val="TAL"/>
              <w:keepLines w:val="0"/>
            </w:pPr>
            <w:r w:rsidRPr="00317E5D">
              <w:rPr>
                <w:rFonts w:cs="Arial"/>
              </w:rPr>
              <w:t>±</w:t>
            </w:r>
            <w:r w:rsidRPr="00317E5D">
              <w:t>3.6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F1897" w14:textId="77777777" w:rsidR="00E13F30" w:rsidRPr="00317E5D" w:rsidRDefault="00E13F30" w:rsidP="00B05A3F">
            <w:pPr>
              <w:pStyle w:val="TAL"/>
              <w:keepNext w:val="0"/>
              <w:keepLines w:val="0"/>
            </w:pPr>
          </w:p>
        </w:tc>
      </w:tr>
      <w:tr w:rsidR="00E13F30" w:rsidRPr="00317E5D" w14:paraId="73F463B2" w14:textId="77777777" w:rsidTr="00E13F30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596F4" w14:textId="77777777" w:rsidR="00E13F30" w:rsidRPr="00317E5D" w:rsidRDefault="00E13F30" w:rsidP="00B05A3F">
            <w:pPr>
              <w:pStyle w:val="TAL"/>
              <w:keepNext w:val="0"/>
              <w:keepLines w:val="0"/>
            </w:pPr>
            <w:proofErr w:type="spellStart"/>
            <w:r w:rsidRPr="00317E5D">
              <w:t>gNB</w:t>
            </w:r>
            <w:proofErr w:type="spellEnd"/>
            <w:r w:rsidRPr="00317E5D">
              <w:t xml:space="preserve"> emulator Signal to noise ratio uncertainty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CF07F" w14:textId="77777777" w:rsidR="00E13F30" w:rsidRPr="00317E5D" w:rsidRDefault="00E13F30" w:rsidP="00B05A3F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31A84" w14:textId="77777777" w:rsidR="00E13F30" w:rsidRPr="00317E5D" w:rsidRDefault="00E13F30" w:rsidP="00B05A3F">
            <w:pPr>
              <w:pStyle w:val="TAL"/>
              <w:keepLines w:val="0"/>
            </w:pPr>
            <w:r w:rsidRPr="00317E5D">
              <w:rPr>
                <w:lang w:eastAsia="sv-SE"/>
              </w:rPr>
              <w:t>±0.3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D26C0" w14:textId="77777777" w:rsidR="00E13F30" w:rsidRPr="00317E5D" w:rsidRDefault="00E13F30" w:rsidP="00B05A3F">
            <w:pPr>
              <w:pStyle w:val="TAL"/>
              <w:keepNext w:val="0"/>
              <w:keepLines w:val="0"/>
            </w:pPr>
          </w:p>
        </w:tc>
      </w:tr>
      <w:tr w:rsidR="00E13F30" w:rsidRPr="00317E5D" w14:paraId="10F7F47F" w14:textId="77777777" w:rsidTr="00E13F3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19C9A" w14:textId="77777777" w:rsidR="00E13F30" w:rsidRPr="00317E5D" w:rsidRDefault="00E13F30" w:rsidP="00B05A3F">
            <w:pPr>
              <w:pStyle w:val="TAL"/>
              <w:keepNext w:val="0"/>
              <w:keepLines w:val="0"/>
            </w:pPr>
            <w:r w:rsidRPr="00317E5D">
              <w:t>Impact on non-ideal isolation between branches for the wireless cable mode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17A04" w14:textId="77777777" w:rsidR="00E13F30" w:rsidRPr="00317E5D" w:rsidRDefault="00E13F30" w:rsidP="00B05A3F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2BC87" w14:textId="77777777" w:rsidR="00E13F30" w:rsidRPr="00317E5D" w:rsidRDefault="00E13F30" w:rsidP="00B05A3F">
            <w:pPr>
              <w:pStyle w:val="TAC"/>
              <w:jc w:val="left"/>
              <w:rPr>
                <w:szCs w:val="18"/>
              </w:rPr>
            </w:pPr>
            <w:r w:rsidRPr="00317E5D">
              <w:t>0.60 for Rank1</w:t>
            </w:r>
          </w:p>
          <w:p w14:paraId="3AF75A8D" w14:textId="77777777" w:rsidR="00E13F30" w:rsidRPr="00317E5D" w:rsidRDefault="00E13F30" w:rsidP="00B05A3F">
            <w:pPr>
              <w:pStyle w:val="TAL"/>
            </w:pPr>
            <w:r w:rsidRPr="00317E5D">
              <w:t>0.45 for Rank2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9AABD" w14:textId="77777777" w:rsidR="00E13F30" w:rsidRPr="00317E5D" w:rsidRDefault="00E13F30" w:rsidP="00B05A3F">
            <w:pPr>
              <w:pStyle w:val="TAL"/>
              <w:keepNext w:val="0"/>
              <w:keepLines w:val="0"/>
            </w:pPr>
            <w:r w:rsidRPr="00317E5D">
              <w:t>Systematic uncertainty</w:t>
            </w:r>
          </w:p>
        </w:tc>
      </w:tr>
      <w:tr w:rsidR="00E13F30" w:rsidRPr="00317E5D" w14:paraId="24D03EFA" w14:textId="77777777" w:rsidTr="00E13F30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B6BD4" w14:textId="77777777" w:rsidR="00E13F30" w:rsidRPr="00317E5D" w:rsidRDefault="00E13F30" w:rsidP="00B05A3F">
            <w:pPr>
              <w:pStyle w:val="TAL"/>
              <w:keepNext w:val="0"/>
              <w:keepLines w:val="0"/>
            </w:pPr>
            <w:r w:rsidRPr="00317E5D">
              <w:t xml:space="preserve">Fading profile power uncertainty 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466A1" w14:textId="77777777" w:rsidR="00E13F30" w:rsidRPr="00317E5D" w:rsidRDefault="00E13F30" w:rsidP="00B05A3F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1F451" w14:textId="77777777" w:rsidR="00E13F30" w:rsidRPr="00317E5D" w:rsidRDefault="00E13F30" w:rsidP="00B05A3F">
            <w:pPr>
              <w:pStyle w:val="TAL"/>
            </w:pPr>
            <w:r w:rsidRPr="00317E5D">
              <w:rPr>
                <w:lang w:eastAsia="sv-SE"/>
              </w:rPr>
              <w:t>±</w:t>
            </w:r>
            <w:r w:rsidRPr="00317E5D">
              <w:t>0.5 for 1Tx</w:t>
            </w:r>
          </w:p>
          <w:p w14:paraId="5DF6D2B7" w14:textId="77777777" w:rsidR="00E13F30" w:rsidRPr="00317E5D" w:rsidRDefault="00E13F30" w:rsidP="00B05A3F">
            <w:pPr>
              <w:pStyle w:val="TAL"/>
              <w:keepLines w:val="0"/>
            </w:pPr>
            <w:r w:rsidRPr="00317E5D">
              <w:rPr>
                <w:lang w:eastAsia="sv-SE"/>
              </w:rPr>
              <w:t>±</w:t>
            </w:r>
            <w:r w:rsidRPr="00317E5D">
              <w:t>0.7 for 2Tx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EAA18" w14:textId="77777777" w:rsidR="00E13F30" w:rsidRPr="00317E5D" w:rsidRDefault="00E13F30" w:rsidP="00B05A3F">
            <w:pPr>
              <w:pStyle w:val="TAL"/>
              <w:keepNext w:val="0"/>
              <w:keepLines w:val="0"/>
            </w:pPr>
          </w:p>
        </w:tc>
      </w:tr>
      <w:tr w:rsidR="00E13F30" w:rsidRPr="00317E5D" w14:paraId="0F3F8273" w14:textId="77777777" w:rsidTr="00E13F30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CB1A5" w14:textId="77777777" w:rsidR="00E13F30" w:rsidRPr="00317E5D" w:rsidRDefault="00E13F30" w:rsidP="00B05A3F">
            <w:pPr>
              <w:pStyle w:val="TAL"/>
              <w:keepNext w:val="0"/>
              <w:keepLines w:val="0"/>
            </w:pPr>
            <w:r w:rsidRPr="00317E5D">
              <w:t>SNR uncertainty due to finite test time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7E2F4" w14:textId="77777777" w:rsidR="00E13F30" w:rsidRPr="00317E5D" w:rsidRDefault="00E13F30" w:rsidP="00B05A3F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A8695" w14:textId="77777777" w:rsidR="00E13F30" w:rsidRPr="00317E5D" w:rsidRDefault="00E13F30" w:rsidP="00B05A3F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±0.3 for PDSCH and doppler &lt; 100Hz</w:t>
            </w:r>
          </w:p>
          <w:p w14:paraId="4E29B0BC" w14:textId="77777777" w:rsidR="00E13F30" w:rsidRPr="00317E5D" w:rsidRDefault="00E13F30" w:rsidP="00B05A3F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0.0 for PDSCH and doppler ≥</w:t>
            </w:r>
          </w:p>
          <w:p w14:paraId="306DF563" w14:textId="77777777" w:rsidR="00E13F30" w:rsidRPr="00317E5D" w:rsidRDefault="00E13F30" w:rsidP="00B05A3F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±0.4 for PDCCH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BAFAF" w14:textId="77777777" w:rsidR="00E13F30" w:rsidRPr="00317E5D" w:rsidRDefault="00E13F30" w:rsidP="00B05A3F">
            <w:pPr>
              <w:pStyle w:val="TAL"/>
              <w:keepNext w:val="0"/>
              <w:keepLines w:val="0"/>
            </w:pPr>
          </w:p>
        </w:tc>
      </w:tr>
    </w:tbl>
    <w:p w14:paraId="127C4042" w14:textId="77777777" w:rsidR="00E13F30" w:rsidRPr="00317E5D" w:rsidRDefault="00E13F30" w:rsidP="00E13F30"/>
    <w:p w14:paraId="43B9EC95" w14:textId="77777777" w:rsidR="00E13F30" w:rsidRPr="00317E5D" w:rsidRDefault="00E13F30" w:rsidP="00E13F30">
      <w:r w:rsidRPr="00317E5D">
        <w:t>The maximum test system uncertainty for test cases defined in section 7 is defined in Table F.2.1.2-2.</w:t>
      </w:r>
    </w:p>
    <w:p w14:paraId="438D3257" w14:textId="77777777" w:rsidR="00F23E3F" w:rsidRDefault="00F23E3F" w:rsidP="00E13F30">
      <w:pPr>
        <w:pStyle w:val="Heading3"/>
        <w:rPr>
          <w:noProof/>
        </w:rPr>
      </w:pPr>
    </w:p>
    <w:sectPr w:rsidR="00F23E3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04137" w14:textId="77777777" w:rsidR="00C137A7" w:rsidRDefault="00C137A7">
      <w:r>
        <w:separator/>
      </w:r>
    </w:p>
  </w:endnote>
  <w:endnote w:type="continuationSeparator" w:id="0">
    <w:p w14:paraId="1424B103" w14:textId="77777777" w:rsidR="00C137A7" w:rsidRDefault="00C13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5A0A1" w14:textId="77777777" w:rsidR="00C137A7" w:rsidRDefault="00C137A7">
      <w:r>
        <w:separator/>
      </w:r>
    </w:p>
  </w:footnote>
  <w:footnote w:type="continuationSeparator" w:id="0">
    <w:p w14:paraId="1662578C" w14:textId="77777777" w:rsidR="00C137A7" w:rsidRDefault="00C13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52BB1"/>
    <w:multiLevelType w:val="hybridMultilevel"/>
    <w:tmpl w:val="CF602842"/>
    <w:lvl w:ilvl="0" w:tplc="443ADA64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911299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18F"/>
    <w:rsid w:val="000168F4"/>
    <w:rsid w:val="00022E4A"/>
    <w:rsid w:val="00031375"/>
    <w:rsid w:val="000806C2"/>
    <w:rsid w:val="000A6394"/>
    <w:rsid w:val="000B7FED"/>
    <w:rsid w:val="000C038A"/>
    <w:rsid w:val="000C5364"/>
    <w:rsid w:val="000C6598"/>
    <w:rsid w:val="000D44B3"/>
    <w:rsid w:val="000D4C84"/>
    <w:rsid w:val="00145D43"/>
    <w:rsid w:val="00192C46"/>
    <w:rsid w:val="00194B97"/>
    <w:rsid w:val="00196AED"/>
    <w:rsid w:val="001A08B3"/>
    <w:rsid w:val="001A2CA0"/>
    <w:rsid w:val="001A7B60"/>
    <w:rsid w:val="001B52F0"/>
    <w:rsid w:val="001B7A65"/>
    <w:rsid w:val="001E41F3"/>
    <w:rsid w:val="0026004D"/>
    <w:rsid w:val="002640DD"/>
    <w:rsid w:val="002659E3"/>
    <w:rsid w:val="00274356"/>
    <w:rsid w:val="00275D12"/>
    <w:rsid w:val="00284FEB"/>
    <w:rsid w:val="002860C4"/>
    <w:rsid w:val="002B5741"/>
    <w:rsid w:val="002E472E"/>
    <w:rsid w:val="002F0FAF"/>
    <w:rsid w:val="00305409"/>
    <w:rsid w:val="00345088"/>
    <w:rsid w:val="0034601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3CA4"/>
    <w:rsid w:val="005E2C44"/>
    <w:rsid w:val="006052DC"/>
    <w:rsid w:val="00621188"/>
    <w:rsid w:val="006257ED"/>
    <w:rsid w:val="00626C40"/>
    <w:rsid w:val="00630D7C"/>
    <w:rsid w:val="00665C47"/>
    <w:rsid w:val="00673467"/>
    <w:rsid w:val="00695808"/>
    <w:rsid w:val="006B46FB"/>
    <w:rsid w:val="006E21FB"/>
    <w:rsid w:val="007176FF"/>
    <w:rsid w:val="00721A41"/>
    <w:rsid w:val="00747242"/>
    <w:rsid w:val="00792342"/>
    <w:rsid w:val="007977A8"/>
    <w:rsid w:val="007B512A"/>
    <w:rsid w:val="007B7ACF"/>
    <w:rsid w:val="007C2097"/>
    <w:rsid w:val="007D6A07"/>
    <w:rsid w:val="007F7259"/>
    <w:rsid w:val="008040A8"/>
    <w:rsid w:val="008208D5"/>
    <w:rsid w:val="008279FA"/>
    <w:rsid w:val="00842E1B"/>
    <w:rsid w:val="008626E7"/>
    <w:rsid w:val="00870EE7"/>
    <w:rsid w:val="008863B9"/>
    <w:rsid w:val="008A45A6"/>
    <w:rsid w:val="008F3789"/>
    <w:rsid w:val="008F686C"/>
    <w:rsid w:val="00905C25"/>
    <w:rsid w:val="009148DE"/>
    <w:rsid w:val="0094060A"/>
    <w:rsid w:val="00941E30"/>
    <w:rsid w:val="00956B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CDF"/>
    <w:rsid w:val="00A66E4B"/>
    <w:rsid w:val="00A71679"/>
    <w:rsid w:val="00A7671C"/>
    <w:rsid w:val="00AA2CBC"/>
    <w:rsid w:val="00AB305E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37A7"/>
    <w:rsid w:val="00C66BA2"/>
    <w:rsid w:val="00C95985"/>
    <w:rsid w:val="00CC5026"/>
    <w:rsid w:val="00CC68D0"/>
    <w:rsid w:val="00D03F9A"/>
    <w:rsid w:val="00D06D51"/>
    <w:rsid w:val="00D24991"/>
    <w:rsid w:val="00D50255"/>
    <w:rsid w:val="00D517A8"/>
    <w:rsid w:val="00D66520"/>
    <w:rsid w:val="00DE34CF"/>
    <w:rsid w:val="00E13F30"/>
    <w:rsid w:val="00E13F3D"/>
    <w:rsid w:val="00E34898"/>
    <w:rsid w:val="00EB09B7"/>
    <w:rsid w:val="00EE457B"/>
    <w:rsid w:val="00EE7D7C"/>
    <w:rsid w:val="00EF3E4A"/>
    <w:rsid w:val="00F23E3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locked/>
    <w:rsid w:val="00F23E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23E3F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F23E3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3E3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734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13F3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4</Pages>
  <Words>1338</Words>
  <Characters>6786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36</cp:revision>
  <cp:lastPrinted>1900-01-01T08:00:00Z</cp:lastPrinted>
  <dcterms:created xsi:type="dcterms:W3CDTF">2020-02-03T08:32:00Z</dcterms:created>
  <dcterms:modified xsi:type="dcterms:W3CDTF">2022-11-04T10:15:00Z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R5-222590</vt:lpwstr>
  </property>
  <property fmtid="{D5CDD505-2E9C-101B-9397-08002B2CF9AE}" pid="10" name="Spec#">
    <vt:lpwstr>38.521-4</vt:lpwstr>
  </property>
  <property fmtid="{D5CDD505-2E9C-101B-9397-08002B2CF9AE}" pid="11" name="Cr#">
    <vt:lpwstr>0523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FR2 demod testability update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2022-04-23</vt:lpwstr>
  </property>
  <property fmtid="{D5CDD505-2E9C-101B-9397-08002B2CF9AE}" pid="20" name="Release">
    <vt:lpwstr>Rel-16</vt:lpwstr>
  </property>
</Properties>
</file>